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E37C3" w:rsidRDefault="00707D49" w:rsidP="00707D49">
      <w:pPr>
        <w:tabs>
          <w:tab w:val="left" w:pos="2611"/>
        </w:tabs>
        <w:spacing w:before="100" w:beforeAutospacing="1" w:after="100" w:afterAutospacing="1" w:line="240" w:lineRule="auto"/>
        <w:ind w:left="709" w:hanging="709"/>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en-US" w:eastAsia="ru-RU"/>
        </w:rPr>
        <w:tab/>
      </w:r>
      <w:r>
        <w:rPr>
          <w:rFonts w:ascii="Times New Roman" w:eastAsia="Times New Roman" w:hAnsi="Times New Roman" w:cs="Times New Roman"/>
          <w:color w:val="000000"/>
          <w:sz w:val="27"/>
          <w:szCs w:val="27"/>
          <w:lang w:val="en-US" w:eastAsia="ru-RU"/>
        </w:rPr>
        <w:tab/>
      </w:r>
      <w:r w:rsidRPr="00707D49">
        <w:rPr>
          <w:rFonts w:ascii="Times New Roman" w:eastAsia="Times New Roman" w:hAnsi="Times New Roman" w:cs="Times New Roman"/>
          <w:color w:val="000000"/>
          <w:sz w:val="27"/>
          <w:szCs w:val="27"/>
          <w:lang w:val="en-US" w:eastAsia="ru-RU"/>
        </w:rPr>
        <w:t xml:space="preserve">10 </w:t>
      </w:r>
      <w:r>
        <w:rPr>
          <w:rFonts w:ascii="Times New Roman" w:eastAsia="Times New Roman" w:hAnsi="Times New Roman" w:cs="Times New Roman"/>
          <w:color w:val="000000"/>
          <w:sz w:val="27"/>
          <w:szCs w:val="27"/>
          <w:lang w:eastAsia="ru-RU"/>
        </w:rPr>
        <w:t>сынып</w:t>
      </w:r>
      <w:r w:rsidRPr="00707D49">
        <w:rPr>
          <w:rFonts w:ascii="Times New Roman" w:eastAsia="Times New Roman" w:hAnsi="Times New Roman" w:cs="Times New Roman"/>
          <w:color w:val="000000"/>
          <w:sz w:val="27"/>
          <w:szCs w:val="27"/>
          <w:lang w:val="en-US" w:eastAsia="ru-RU"/>
        </w:rPr>
        <w:t xml:space="preserve"> </w:t>
      </w:r>
      <w:r>
        <w:rPr>
          <w:rFonts w:ascii="Times New Roman" w:eastAsia="Times New Roman" w:hAnsi="Times New Roman" w:cs="Times New Roman"/>
          <w:color w:val="000000"/>
          <w:sz w:val="27"/>
          <w:szCs w:val="27"/>
          <w:lang w:eastAsia="ru-RU"/>
        </w:rPr>
        <w:t>жаратылыстану</w:t>
      </w:r>
      <w:r w:rsidRPr="00707D49">
        <w:rPr>
          <w:rFonts w:ascii="Times New Roman" w:eastAsia="Times New Roman" w:hAnsi="Times New Roman" w:cs="Times New Roman"/>
          <w:color w:val="000000"/>
          <w:sz w:val="27"/>
          <w:szCs w:val="27"/>
          <w:lang w:val="en-US" w:eastAsia="ru-RU"/>
        </w:rPr>
        <w:t xml:space="preserve"> </w:t>
      </w:r>
      <w:r>
        <w:rPr>
          <w:rFonts w:ascii="Times New Roman" w:eastAsia="Times New Roman" w:hAnsi="Times New Roman" w:cs="Times New Roman"/>
          <w:color w:val="000000"/>
          <w:sz w:val="27"/>
          <w:szCs w:val="27"/>
          <w:lang w:eastAsia="ru-RU"/>
        </w:rPr>
        <w:t>ба</w:t>
      </w:r>
      <w:r>
        <w:rPr>
          <w:rFonts w:ascii="Times New Roman" w:eastAsia="Times New Roman" w:hAnsi="Times New Roman" w:cs="Times New Roman"/>
          <w:color w:val="000000"/>
          <w:sz w:val="27"/>
          <w:szCs w:val="27"/>
          <w:lang w:val="kk-KZ" w:eastAsia="ru-RU"/>
        </w:rPr>
        <w:t>ғыты бойынша</w:t>
      </w:r>
    </w:p>
    <w:p w:rsidR="00707D49" w:rsidRDefault="00707D49" w:rsidP="00707D49">
      <w:pPr>
        <w:tabs>
          <w:tab w:val="left" w:pos="2611"/>
        </w:tabs>
        <w:spacing w:after="0" w:line="240" w:lineRule="auto"/>
        <w:ind w:left="709" w:hanging="709"/>
        <w:jc w:val="center"/>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Құрастырған № 59 мектеп гимназиясының химия пәні мұғалімі:</w:t>
      </w:r>
    </w:p>
    <w:p w:rsidR="00707D49" w:rsidRPr="00707D49" w:rsidRDefault="00707D49" w:rsidP="00707D49">
      <w:pPr>
        <w:tabs>
          <w:tab w:val="left" w:pos="2611"/>
        </w:tabs>
        <w:spacing w:after="0" w:line="240" w:lineRule="auto"/>
        <w:ind w:left="709" w:hanging="709"/>
        <w:jc w:val="center"/>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Байтанова Мервет Нуралбаевна</w:t>
      </w:r>
    </w:p>
    <w:p w:rsidR="00CE37C3" w:rsidRPr="00A4181A" w:rsidRDefault="00302B3E" w:rsidP="00707D49">
      <w:pPr>
        <w:spacing w:after="0" w:line="240" w:lineRule="auto"/>
        <w:jc w:val="center"/>
        <w:rPr>
          <w:rFonts w:ascii="Times New Roman" w:eastAsia="Times New Roman" w:hAnsi="Times New Roman" w:cs="Times New Roman"/>
          <w:b/>
          <w:color w:val="C00000"/>
          <w:sz w:val="24"/>
          <w:szCs w:val="24"/>
          <w:lang w:val="en-US" w:eastAsia="ru-RU"/>
        </w:rPr>
      </w:pPr>
      <w:r w:rsidRPr="00707D49">
        <w:rPr>
          <w:rFonts w:ascii="Times New Roman" w:eastAsia="Times New Roman" w:hAnsi="Times New Roman" w:cs="Times New Roman"/>
          <w:color w:val="C00000"/>
          <w:sz w:val="24"/>
          <w:szCs w:val="24"/>
          <w:lang w:val="kk-KZ" w:eastAsia="ru-RU"/>
        </w:rPr>
        <w:t>химия</w:t>
      </w:r>
      <w:r w:rsidRPr="001D3B2F">
        <w:rPr>
          <w:rFonts w:ascii="Times New Roman" w:eastAsia="Times New Roman" w:hAnsi="Times New Roman" w:cs="Times New Roman"/>
          <w:b/>
          <w:color w:val="C00000"/>
          <w:sz w:val="24"/>
          <w:szCs w:val="24"/>
          <w:lang w:val="kk-KZ" w:eastAsia="ru-RU"/>
        </w:rPr>
        <w:t xml:space="preserve"> </w:t>
      </w:r>
      <w:r w:rsidR="00CE37C3" w:rsidRPr="001D3B2F">
        <w:rPr>
          <w:rFonts w:ascii="Times New Roman" w:eastAsia="Times New Roman" w:hAnsi="Times New Roman" w:cs="Times New Roman"/>
          <w:b/>
          <w:color w:val="C00000"/>
          <w:sz w:val="24"/>
          <w:szCs w:val="24"/>
          <w:lang w:eastAsia="ru-RU"/>
        </w:rPr>
        <w:t>пәні</w:t>
      </w:r>
      <w:r w:rsidR="00CE37C3" w:rsidRPr="00A4181A">
        <w:rPr>
          <w:rFonts w:ascii="Times New Roman" w:eastAsia="Times New Roman" w:hAnsi="Times New Roman" w:cs="Times New Roman"/>
          <w:b/>
          <w:color w:val="C00000"/>
          <w:sz w:val="24"/>
          <w:szCs w:val="24"/>
          <w:lang w:val="en-US" w:eastAsia="ru-RU"/>
        </w:rPr>
        <w:t xml:space="preserve"> </w:t>
      </w:r>
      <w:r w:rsidR="00CE37C3" w:rsidRPr="001D3B2F">
        <w:rPr>
          <w:rFonts w:ascii="Times New Roman" w:eastAsia="Times New Roman" w:hAnsi="Times New Roman" w:cs="Times New Roman"/>
          <w:b/>
          <w:color w:val="C00000"/>
          <w:sz w:val="24"/>
          <w:szCs w:val="24"/>
          <w:lang w:eastAsia="ru-RU"/>
        </w:rPr>
        <w:t>бойынша</w:t>
      </w:r>
      <w:r w:rsidR="00CE37C3" w:rsidRPr="00A4181A">
        <w:rPr>
          <w:rFonts w:ascii="Times New Roman" w:eastAsia="Times New Roman" w:hAnsi="Times New Roman" w:cs="Times New Roman"/>
          <w:b/>
          <w:color w:val="C00000"/>
          <w:sz w:val="24"/>
          <w:szCs w:val="24"/>
          <w:lang w:val="en-US" w:eastAsia="ru-RU"/>
        </w:rPr>
        <w:t xml:space="preserve"> __</w:t>
      </w:r>
      <w:r w:rsidRPr="001D3B2F">
        <w:rPr>
          <w:rFonts w:ascii="Times New Roman" w:eastAsia="Times New Roman" w:hAnsi="Times New Roman" w:cs="Times New Roman"/>
          <w:b/>
          <w:color w:val="C00000"/>
          <w:sz w:val="24"/>
          <w:szCs w:val="24"/>
          <w:lang w:val="kk-KZ" w:eastAsia="ru-RU"/>
        </w:rPr>
        <w:t>10</w:t>
      </w:r>
      <w:r w:rsidR="00CE37C3" w:rsidRPr="00A4181A">
        <w:rPr>
          <w:rFonts w:ascii="Times New Roman" w:eastAsia="Times New Roman" w:hAnsi="Times New Roman" w:cs="Times New Roman"/>
          <w:b/>
          <w:color w:val="C00000"/>
          <w:sz w:val="24"/>
          <w:szCs w:val="24"/>
          <w:lang w:val="en-US" w:eastAsia="ru-RU"/>
        </w:rPr>
        <w:t>__</w:t>
      </w:r>
      <w:r w:rsidR="00CE37C3" w:rsidRPr="001D3B2F">
        <w:rPr>
          <w:rFonts w:ascii="Times New Roman" w:eastAsia="Times New Roman" w:hAnsi="Times New Roman" w:cs="Times New Roman"/>
          <w:b/>
          <w:color w:val="C00000"/>
          <w:sz w:val="24"/>
          <w:szCs w:val="24"/>
          <w:lang w:eastAsia="ru-RU"/>
        </w:rPr>
        <w:t>сынып</w:t>
      </w:r>
      <w:r w:rsidR="00CE37C3" w:rsidRPr="00A4181A">
        <w:rPr>
          <w:rFonts w:ascii="Times New Roman" w:eastAsia="Times New Roman" w:hAnsi="Times New Roman" w:cs="Times New Roman"/>
          <w:b/>
          <w:color w:val="C00000"/>
          <w:sz w:val="24"/>
          <w:szCs w:val="24"/>
          <w:lang w:val="en-US" w:eastAsia="ru-RU"/>
        </w:rPr>
        <w:t xml:space="preserve"> </w:t>
      </w:r>
      <w:r w:rsidR="00CE37C3" w:rsidRPr="001D3B2F">
        <w:rPr>
          <w:rFonts w:ascii="Times New Roman" w:eastAsia="Times New Roman" w:hAnsi="Times New Roman" w:cs="Times New Roman"/>
          <w:b/>
          <w:color w:val="C00000"/>
          <w:sz w:val="24"/>
          <w:szCs w:val="24"/>
          <w:lang w:eastAsia="ru-RU"/>
        </w:rPr>
        <w:t>оқушысының</w:t>
      </w:r>
      <w:r w:rsidR="00CE37C3" w:rsidRPr="00A4181A">
        <w:rPr>
          <w:rFonts w:ascii="Times New Roman" w:eastAsia="Times New Roman" w:hAnsi="Times New Roman" w:cs="Times New Roman"/>
          <w:b/>
          <w:color w:val="C00000"/>
          <w:sz w:val="24"/>
          <w:szCs w:val="24"/>
          <w:lang w:val="en-US" w:eastAsia="ru-RU"/>
        </w:rPr>
        <w:t xml:space="preserve"> </w:t>
      </w:r>
      <w:r w:rsidR="00CE37C3" w:rsidRPr="001D3B2F">
        <w:rPr>
          <w:rFonts w:ascii="Times New Roman" w:eastAsia="Times New Roman" w:hAnsi="Times New Roman" w:cs="Times New Roman"/>
          <w:b/>
          <w:color w:val="C00000"/>
          <w:sz w:val="24"/>
          <w:szCs w:val="24"/>
          <w:lang w:eastAsia="ru-RU"/>
        </w:rPr>
        <w:t>өзіндік</w:t>
      </w:r>
      <w:r w:rsidR="00CE37C3" w:rsidRPr="00A4181A">
        <w:rPr>
          <w:rFonts w:ascii="Times New Roman" w:eastAsia="Times New Roman" w:hAnsi="Times New Roman" w:cs="Times New Roman"/>
          <w:b/>
          <w:color w:val="C00000"/>
          <w:sz w:val="24"/>
          <w:szCs w:val="24"/>
          <w:lang w:val="en-US" w:eastAsia="ru-RU"/>
        </w:rPr>
        <w:t xml:space="preserve"> </w:t>
      </w:r>
      <w:r w:rsidR="00CE37C3" w:rsidRPr="001D3B2F">
        <w:rPr>
          <w:rFonts w:ascii="Times New Roman" w:eastAsia="Times New Roman" w:hAnsi="Times New Roman" w:cs="Times New Roman"/>
          <w:b/>
          <w:color w:val="C00000"/>
          <w:sz w:val="24"/>
          <w:szCs w:val="24"/>
          <w:lang w:eastAsia="ru-RU"/>
        </w:rPr>
        <w:t>жұмысының</w:t>
      </w:r>
      <w:r w:rsidR="00CE37C3" w:rsidRPr="00A4181A">
        <w:rPr>
          <w:rFonts w:ascii="Times New Roman" w:eastAsia="Times New Roman" w:hAnsi="Times New Roman" w:cs="Times New Roman"/>
          <w:b/>
          <w:color w:val="C00000"/>
          <w:sz w:val="24"/>
          <w:szCs w:val="24"/>
          <w:lang w:val="en-US" w:eastAsia="ru-RU"/>
        </w:rPr>
        <w:t xml:space="preserve"> </w:t>
      </w:r>
      <w:r w:rsidR="00CE37C3" w:rsidRPr="001D3B2F">
        <w:rPr>
          <w:rFonts w:ascii="Times New Roman" w:eastAsia="Times New Roman" w:hAnsi="Times New Roman" w:cs="Times New Roman"/>
          <w:b/>
          <w:color w:val="C00000"/>
          <w:sz w:val="24"/>
          <w:szCs w:val="24"/>
          <w:lang w:eastAsia="ru-RU"/>
        </w:rPr>
        <w:t>жоспары</w:t>
      </w:r>
    </w:p>
    <w:p w:rsidR="00CE37C3" w:rsidRPr="00F71395" w:rsidRDefault="00302B3E" w:rsidP="00F71395">
      <w:pPr>
        <w:spacing w:after="0" w:line="240" w:lineRule="auto"/>
        <w:jc w:val="center"/>
        <w:rPr>
          <w:rFonts w:ascii="Times New Roman" w:eastAsia="Times New Roman" w:hAnsi="Times New Roman" w:cs="Times New Roman"/>
          <w:b/>
          <w:color w:val="000000"/>
          <w:sz w:val="24"/>
          <w:szCs w:val="24"/>
          <w:lang w:val="kk-KZ" w:eastAsia="ru-RU"/>
        </w:rPr>
      </w:pPr>
      <w:r w:rsidRPr="00A4181A">
        <w:rPr>
          <w:rFonts w:ascii="Times New Roman" w:eastAsia="Times New Roman" w:hAnsi="Times New Roman" w:cs="Times New Roman"/>
          <w:b/>
          <w:color w:val="000000"/>
          <w:sz w:val="24"/>
          <w:szCs w:val="24"/>
          <w:lang w:val="en-US" w:eastAsia="ru-RU"/>
        </w:rPr>
        <w:t>I</w:t>
      </w:r>
      <w:r w:rsidR="00CE37C3" w:rsidRPr="00A4181A">
        <w:rPr>
          <w:rFonts w:ascii="Times New Roman" w:eastAsia="Times New Roman" w:hAnsi="Times New Roman" w:cs="Times New Roman"/>
          <w:b/>
          <w:color w:val="000000"/>
          <w:sz w:val="24"/>
          <w:szCs w:val="24"/>
          <w:lang w:val="en-US" w:eastAsia="ru-RU"/>
        </w:rPr>
        <w:t xml:space="preserve"> </w:t>
      </w:r>
      <w:r w:rsidR="00CE37C3" w:rsidRPr="00302B3E">
        <w:rPr>
          <w:rFonts w:ascii="Times New Roman" w:eastAsia="Times New Roman" w:hAnsi="Times New Roman" w:cs="Times New Roman"/>
          <w:b/>
          <w:color w:val="000000"/>
          <w:sz w:val="24"/>
          <w:szCs w:val="24"/>
          <w:lang w:eastAsia="ru-RU"/>
        </w:rPr>
        <w:t>тоқсан</w:t>
      </w:r>
      <w:r w:rsidR="00F71395">
        <w:rPr>
          <w:rFonts w:ascii="Times New Roman" w:eastAsia="Times New Roman" w:hAnsi="Times New Roman" w:cs="Times New Roman"/>
          <w:b/>
          <w:color w:val="000000"/>
          <w:sz w:val="24"/>
          <w:szCs w:val="24"/>
          <w:lang w:val="kk-KZ" w:eastAsia="ru-RU"/>
        </w:rPr>
        <w:t xml:space="preserve"> (барлығы 36 сағат) 1- тарау атом құрылысы (11сағ)</w:t>
      </w:r>
    </w:p>
    <w:p w:rsidR="00CE37C3" w:rsidRPr="00A4181A" w:rsidRDefault="00CE37C3" w:rsidP="00302B3E">
      <w:pPr>
        <w:spacing w:after="0" w:line="240" w:lineRule="auto"/>
        <w:rPr>
          <w:rFonts w:ascii="Times New Roman" w:eastAsia="Times New Roman" w:hAnsi="Times New Roman" w:cs="Times New Roman"/>
          <w:b/>
          <w:color w:val="000000"/>
          <w:sz w:val="24"/>
          <w:szCs w:val="24"/>
          <w:lang w:val="kk-KZ" w:eastAsia="ru-RU"/>
        </w:rPr>
      </w:pPr>
      <w:r w:rsidRPr="00A4181A">
        <w:rPr>
          <w:rFonts w:ascii="Times New Roman" w:eastAsia="Times New Roman" w:hAnsi="Times New Roman" w:cs="Times New Roman"/>
          <w:b/>
          <w:color w:val="000000"/>
          <w:sz w:val="24"/>
          <w:szCs w:val="24"/>
          <w:lang w:val="kk-KZ" w:eastAsia="ru-RU"/>
        </w:rPr>
        <w:t>Сабақтың нөмірі: _</w:t>
      </w:r>
      <w:r w:rsidR="00302B3E" w:rsidRPr="00302B3E">
        <w:rPr>
          <w:rFonts w:ascii="Times New Roman" w:eastAsia="Times New Roman" w:hAnsi="Times New Roman" w:cs="Times New Roman"/>
          <w:b/>
          <w:color w:val="000000"/>
          <w:sz w:val="24"/>
          <w:szCs w:val="24"/>
          <w:lang w:val="kk-KZ" w:eastAsia="ru-RU"/>
        </w:rPr>
        <w:t>№1</w:t>
      </w:r>
    </w:p>
    <w:p w:rsidR="00302B3E" w:rsidRPr="00F97E10" w:rsidRDefault="00CE37C3" w:rsidP="00302B3E">
      <w:pPr>
        <w:spacing w:after="0" w:line="240" w:lineRule="auto"/>
        <w:contextualSpacing/>
        <w:rPr>
          <w:rFonts w:ascii="Times New Roman" w:eastAsia="Calibri" w:hAnsi="Times New Roman" w:cs="Times New Roman"/>
          <w:b/>
          <w:sz w:val="24"/>
          <w:szCs w:val="24"/>
          <w:lang w:val="kk-KZ"/>
        </w:rPr>
      </w:pPr>
      <w:r w:rsidRPr="00A4181A">
        <w:rPr>
          <w:rFonts w:ascii="Times New Roman" w:eastAsia="Times New Roman" w:hAnsi="Times New Roman" w:cs="Times New Roman"/>
          <w:b/>
          <w:color w:val="000000"/>
          <w:sz w:val="24"/>
          <w:szCs w:val="24"/>
          <w:lang w:val="kk-KZ" w:eastAsia="ru-RU"/>
        </w:rPr>
        <w:t>Сабақтың тақырыбы:</w:t>
      </w:r>
      <w:r w:rsidRPr="00A4181A">
        <w:rPr>
          <w:rFonts w:ascii="Times New Roman" w:eastAsia="Times New Roman" w:hAnsi="Times New Roman" w:cs="Times New Roman"/>
          <w:color w:val="000000"/>
          <w:sz w:val="24"/>
          <w:szCs w:val="24"/>
          <w:lang w:val="kk-KZ" w:eastAsia="ru-RU"/>
        </w:rPr>
        <w:t xml:space="preserve"> </w:t>
      </w:r>
      <w:r w:rsidR="00302B3E" w:rsidRPr="00A4181A">
        <w:rPr>
          <w:rFonts w:ascii="Times New Roman" w:eastAsia="Calibri" w:hAnsi="Times New Roman" w:cs="Times New Roman"/>
          <w:b/>
          <w:sz w:val="24"/>
          <w:szCs w:val="24"/>
          <w:lang w:val="kk-KZ"/>
        </w:rPr>
        <w:t>10.1</w:t>
      </w:r>
      <w:r w:rsidR="00302B3E" w:rsidRPr="00302B3E">
        <w:rPr>
          <w:rFonts w:ascii="Times New Roman" w:eastAsia="Calibri" w:hAnsi="Times New Roman" w:cs="Times New Roman"/>
          <w:b/>
          <w:sz w:val="24"/>
          <w:szCs w:val="24"/>
          <w:lang w:val="kk-KZ"/>
        </w:rPr>
        <w:t xml:space="preserve"> А </w:t>
      </w:r>
      <w:r w:rsidR="009B5DD2" w:rsidRPr="00A4181A">
        <w:rPr>
          <w:rFonts w:ascii="Times New Roman" w:eastAsia="Calibri" w:hAnsi="Times New Roman" w:cs="Times New Roman"/>
          <w:b/>
          <w:sz w:val="24"/>
          <w:szCs w:val="24"/>
          <w:lang w:val="kk-KZ"/>
        </w:rPr>
        <w:t xml:space="preserve"> </w:t>
      </w:r>
      <w:r w:rsidR="00302B3E" w:rsidRPr="00A4181A">
        <w:rPr>
          <w:rFonts w:ascii="Times New Roman" w:eastAsia="Calibri" w:hAnsi="Times New Roman" w:cs="Times New Roman"/>
          <w:b/>
          <w:sz w:val="24"/>
          <w:szCs w:val="24"/>
          <w:lang w:val="kk-KZ"/>
        </w:rPr>
        <w:t>Атом құрылысы</w:t>
      </w:r>
      <w:r w:rsidR="00F97E10" w:rsidRPr="00A4181A">
        <w:rPr>
          <w:rFonts w:ascii="Times New Roman" w:eastAsia="Calibri" w:hAnsi="Times New Roman" w:cs="Times New Roman"/>
          <w:b/>
          <w:sz w:val="24"/>
          <w:szCs w:val="24"/>
          <w:lang w:val="kk-KZ"/>
        </w:rPr>
        <w:t xml:space="preserve"> Атом </w:t>
      </w:r>
      <w:r w:rsidR="00F97E10">
        <w:rPr>
          <w:rFonts w:ascii="Times New Roman" w:eastAsia="Calibri" w:hAnsi="Times New Roman" w:cs="Times New Roman"/>
          <w:b/>
          <w:sz w:val="24"/>
          <w:szCs w:val="24"/>
          <w:lang w:val="kk-KZ"/>
        </w:rPr>
        <w:t>күрделі бөлшек.</w:t>
      </w:r>
    </w:p>
    <w:p w:rsidR="00302B3E" w:rsidRPr="00201BCB" w:rsidRDefault="00201BCB" w:rsidP="00201BCB">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color w:val="000000"/>
          <w:sz w:val="24"/>
          <w:szCs w:val="24"/>
          <w:lang w:val="kk-KZ"/>
        </w:rPr>
        <w:t xml:space="preserve"> </w:t>
      </w:r>
    </w:p>
    <w:p w:rsidR="00CE37C3" w:rsidRPr="00AA727F" w:rsidRDefault="00CE37C3" w:rsidP="00302B3E">
      <w:pPr>
        <w:tabs>
          <w:tab w:val="left" w:pos="8880"/>
        </w:tabs>
        <w:spacing w:after="0" w:line="240" w:lineRule="auto"/>
        <w:rPr>
          <w:rFonts w:ascii="Times New Roman" w:eastAsia="Times New Roman" w:hAnsi="Times New Roman" w:cs="Times New Roman"/>
          <w:b/>
          <w:color w:val="000000"/>
          <w:sz w:val="24"/>
          <w:szCs w:val="24"/>
          <w:lang w:val="kk-KZ" w:eastAsia="ru-RU"/>
        </w:rPr>
      </w:pPr>
      <w:r w:rsidRPr="00AA727F">
        <w:rPr>
          <w:rFonts w:ascii="Times New Roman" w:eastAsia="Times New Roman" w:hAnsi="Times New Roman" w:cs="Times New Roman"/>
          <w:b/>
          <w:color w:val="000000"/>
          <w:sz w:val="24"/>
          <w:szCs w:val="24"/>
          <w:lang w:val="kk-KZ" w:eastAsia="ru-RU"/>
        </w:rPr>
        <w:t>1. Мақсаты (оқушыға бағытталған):</w:t>
      </w:r>
      <w:r w:rsidR="00302B3E" w:rsidRPr="00AA727F">
        <w:rPr>
          <w:rFonts w:ascii="Times New Roman" w:eastAsia="Times New Roman" w:hAnsi="Times New Roman" w:cs="Times New Roman"/>
          <w:b/>
          <w:color w:val="000000"/>
          <w:sz w:val="24"/>
          <w:szCs w:val="24"/>
          <w:lang w:val="kk-KZ" w:eastAsia="ru-RU"/>
        </w:rPr>
        <w:tab/>
      </w:r>
    </w:p>
    <w:p w:rsidR="00CE37C3" w:rsidRPr="00AA727F" w:rsidRDefault="00CE37C3" w:rsidP="00707D49">
      <w:pPr>
        <w:tabs>
          <w:tab w:val="left" w:pos="8880"/>
        </w:tabs>
        <w:spacing w:after="0" w:line="240" w:lineRule="auto"/>
        <w:rPr>
          <w:rFonts w:ascii="Times New Roman" w:eastAsia="Times New Roman" w:hAnsi="Times New Roman" w:cs="Times New Roman"/>
          <w:color w:val="000000"/>
          <w:sz w:val="24"/>
          <w:szCs w:val="24"/>
          <w:lang w:val="kk-KZ" w:eastAsia="ru-RU"/>
        </w:rPr>
      </w:pPr>
      <w:r w:rsidRPr="00AA727F">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707D49">
        <w:rPr>
          <w:rFonts w:ascii="Times New Roman" w:eastAsia="Times New Roman" w:hAnsi="Times New Roman" w:cs="Times New Roman"/>
          <w:color w:val="000000"/>
          <w:sz w:val="24"/>
          <w:szCs w:val="24"/>
          <w:lang w:val="kk-KZ" w:eastAsia="ru-RU"/>
        </w:rPr>
        <w:tab/>
      </w:r>
    </w:p>
    <w:p w:rsidR="00302B3E" w:rsidRDefault="00302B3E" w:rsidP="00302B3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10.1.2.1  «нуклидтер» мен «нуклондар» ұғымының физикалық мәнін түсіндіру;</w:t>
      </w:r>
    </w:p>
    <w:p w:rsidR="00CE37C3" w:rsidRPr="00772E23" w:rsidRDefault="00CE37C3" w:rsidP="005B4B5F">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Атом – Атом – Atom</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Атом моделі – Модель атома – Atomic model</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Электрон – Электрон – Еlectron</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Протон – Протон – Рroton</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Нейтрон – Нейтрон – Neutron</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Ядро – Ядро – Nucleus</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Нуклон – Нуклон – Nucleon</w:t>
      </w:r>
    </w:p>
    <w:p w:rsidR="005B4B5F" w:rsidRDefault="005B4B5F" w:rsidP="005B4B5F">
      <w:pPr>
        <w:numPr>
          <w:ilvl w:val="0"/>
          <w:numId w:val="5"/>
        </w:numPr>
        <w:shd w:val="clear" w:color="auto" w:fill="FFFFFF"/>
        <w:spacing w:after="0" w:line="240" w:lineRule="auto"/>
        <w:ind w:left="357" w:hanging="357"/>
        <w:rPr>
          <w:rFonts w:ascii="Times New Roman" w:hAnsi="Times New Roman"/>
          <w:color w:val="000000"/>
          <w:sz w:val="24"/>
          <w:szCs w:val="24"/>
          <w:lang w:eastAsia="ru-RU"/>
        </w:rPr>
      </w:pPr>
      <w:r>
        <w:rPr>
          <w:rFonts w:ascii="Times New Roman" w:hAnsi="Times New Roman"/>
          <w:color w:val="000000"/>
          <w:sz w:val="24"/>
          <w:szCs w:val="24"/>
          <w:lang w:eastAsia="ru-RU"/>
        </w:rPr>
        <w:t>Массалық сан – Массовое число – Мass number</w:t>
      </w:r>
    </w:p>
    <w:p w:rsidR="005B4B5F" w:rsidRPr="005B4B5F" w:rsidRDefault="005B4B5F" w:rsidP="005B4B5F">
      <w:pPr>
        <w:pStyle w:val="a9"/>
        <w:numPr>
          <w:ilvl w:val="0"/>
          <w:numId w:val="5"/>
        </w:numPr>
        <w:jc w:val="both"/>
        <w:rPr>
          <w:rFonts w:ascii="Times New Roman" w:hAnsi="Times New Roman"/>
          <w:bCs/>
          <w:sz w:val="24"/>
          <w:szCs w:val="24"/>
          <w:shd w:val="clear" w:color="auto" w:fill="FFFFFF"/>
        </w:rPr>
      </w:pPr>
      <w:r w:rsidRPr="005B4B5F">
        <w:rPr>
          <w:rFonts w:ascii="Times New Roman" w:hAnsi="Times New Roman"/>
          <w:bCs/>
          <w:sz w:val="24"/>
          <w:szCs w:val="24"/>
          <w:shd w:val="clear" w:color="auto" w:fill="FFFFFF"/>
          <w:lang w:val="kk-KZ"/>
        </w:rPr>
        <w:t>Атомдық масса</w:t>
      </w:r>
    </w:p>
    <w:p w:rsidR="005B4B5F" w:rsidRPr="005B4B5F" w:rsidRDefault="005B4B5F" w:rsidP="0062764B">
      <w:pPr>
        <w:pStyle w:val="a9"/>
        <w:jc w:val="both"/>
        <w:rPr>
          <w:rFonts w:ascii="Times New Roman" w:hAnsi="Times New Roman"/>
          <w:bCs/>
          <w:sz w:val="24"/>
          <w:szCs w:val="24"/>
          <w:shd w:val="clear" w:color="auto" w:fill="FFFFFF"/>
          <w:lang w:val="ru-RU"/>
        </w:rPr>
      </w:pPr>
      <w:r w:rsidRPr="005B4B5F">
        <w:rPr>
          <w:rFonts w:ascii="Times New Roman" w:hAnsi="Times New Roman"/>
          <w:bCs/>
          <w:sz w:val="24"/>
          <w:szCs w:val="24"/>
          <w:shd w:val="clear" w:color="auto" w:fill="FFFFFF"/>
          <w:lang w:val="kk-KZ"/>
        </w:rPr>
        <w:t xml:space="preserve">Протон мен нейтрон сандарының қосындысы атомдық массаға  (А) тең. </w:t>
      </w:r>
    </w:p>
    <w:p w:rsidR="005B4B5F" w:rsidRPr="005B4B5F" w:rsidRDefault="005B4B5F" w:rsidP="0062764B">
      <w:pPr>
        <w:pStyle w:val="a9"/>
        <w:jc w:val="both"/>
        <w:rPr>
          <w:rFonts w:ascii="Times New Roman" w:hAnsi="Times New Roman"/>
          <w:bCs/>
          <w:sz w:val="24"/>
          <w:szCs w:val="24"/>
          <w:shd w:val="clear" w:color="auto" w:fill="FFFFFF"/>
        </w:rPr>
      </w:pPr>
      <w:r w:rsidRPr="005B4B5F">
        <w:rPr>
          <w:rFonts w:ascii="Times New Roman" w:hAnsi="Times New Roman"/>
          <w:bCs/>
          <w:sz w:val="24"/>
          <w:szCs w:val="24"/>
          <w:shd w:val="clear" w:color="auto" w:fill="FFFFFF"/>
          <w:lang w:val="kk-KZ"/>
        </w:rPr>
        <w:t xml:space="preserve"> </w:t>
      </w:r>
      <w:r w:rsidRPr="005B4B5F">
        <w:rPr>
          <w:rFonts w:ascii="Times New Roman" w:hAnsi="Times New Roman"/>
          <w:b/>
          <w:bCs/>
          <w:sz w:val="24"/>
          <w:szCs w:val="24"/>
          <w:shd w:val="clear" w:color="auto" w:fill="FFFFFF"/>
          <w:lang w:val="kk-KZ"/>
        </w:rPr>
        <w:t>А</w:t>
      </w:r>
      <w:r w:rsidRPr="005B4B5F">
        <w:rPr>
          <w:rFonts w:ascii="Times New Roman" w:hAnsi="Times New Roman"/>
          <w:b/>
          <w:bCs/>
          <w:sz w:val="24"/>
          <w:szCs w:val="24"/>
          <w:shd w:val="clear" w:color="auto" w:fill="FFFFFF"/>
        </w:rPr>
        <w:t xml:space="preserve">= </w:t>
      </w:r>
      <w:r w:rsidRPr="005B4B5F">
        <w:rPr>
          <w:rFonts w:ascii="Times New Roman" w:hAnsi="Times New Roman"/>
          <w:b/>
          <w:bCs/>
          <w:sz w:val="24"/>
          <w:szCs w:val="24"/>
          <w:shd w:val="clear" w:color="auto" w:fill="FFFFFF"/>
          <w:lang w:val="en-US"/>
        </w:rPr>
        <w:t>Z</w:t>
      </w:r>
      <w:r w:rsidRPr="005B4B5F">
        <w:rPr>
          <w:rFonts w:ascii="Times New Roman" w:hAnsi="Times New Roman"/>
          <w:b/>
          <w:bCs/>
          <w:sz w:val="24"/>
          <w:szCs w:val="24"/>
          <w:shd w:val="clear" w:color="auto" w:fill="FFFFFF"/>
        </w:rPr>
        <w:t xml:space="preserve"> + </w:t>
      </w:r>
      <w:r w:rsidRPr="005B4B5F">
        <w:rPr>
          <w:rFonts w:ascii="Times New Roman" w:hAnsi="Times New Roman"/>
          <w:b/>
          <w:bCs/>
          <w:sz w:val="24"/>
          <w:szCs w:val="24"/>
          <w:shd w:val="clear" w:color="auto" w:fill="FFFFFF"/>
          <w:lang w:val="en-US"/>
        </w:rPr>
        <w:t>N</w:t>
      </w:r>
    </w:p>
    <w:p w:rsidR="005B4B5F" w:rsidRPr="005B4B5F" w:rsidRDefault="005B4B5F" w:rsidP="005B4B5F">
      <w:pPr>
        <w:pStyle w:val="a9"/>
        <w:numPr>
          <w:ilvl w:val="0"/>
          <w:numId w:val="5"/>
        </w:numPr>
        <w:jc w:val="both"/>
        <w:rPr>
          <w:rFonts w:ascii="Times New Roman" w:hAnsi="Times New Roman"/>
          <w:bCs/>
          <w:sz w:val="24"/>
          <w:szCs w:val="24"/>
          <w:shd w:val="clear" w:color="auto" w:fill="FFFFFF"/>
          <w:lang w:val="ru-RU"/>
        </w:rPr>
      </w:pPr>
      <w:r w:rsidRPr="005B4B5F">
        <w:rPr>
          <w:rFonts w:ascii="Times New Roman" w:hAnsi="Times New Roman"/>
          <w:bCs/>
          <w:sz w:val="24"/>
          <w:szCs w:val="24"/>
          <w:shd w:val="clear" w:color="auto" w:fill="FFFFFF"/>
          <w:lang w:val="kk-KZ"/>
        </w:rPr>
        <w:t>Жалпы протонның массасы да,нейтронның массасы да 1-ге тең деп есептеледі</w:t>
      </w:r>
    </w:p>
    <w:p w:rsidR="005B4B5F" w:rsidRPr="0062764B" w:rsidRDefault="005B4B5F" w:rsidP="0062764B">
      <w:pPr>
        <w:pStyle w:val="a9"/>
        <w:jc w:val="both"/>
        <w:rPr>
          <w:rFonts w:ascii="Times New Roman" w:hAnsi="Times New Roman"/>
          <w:bCs/>
          <w:sz w:val="24"/>
          <w:szCs w:val="24"/>
          <w:shd w:val="clear" w:color="auto" w:fill="FFFFFF"/>
          <w:lang w:val="ru-RU"/>
        </w:rPr>
      </w:pPr>
      <w:r w:rsidRPr="005B4B5F">
        <w:rPr>
          <w:rFonts w:ascii="Times New Roman" w:hAnsi="Times New Roman"/>
          <w:bCs/>
          <w:i/>
          <w:iCs/>
          <w:sz w:val="24"/>
          <w:szCs w:val="24"/>
          <w:shd w:val="clear" w:color="auto" w:fill="FFFFFF"/>
        </w:rPr>
        <w:t>m</w:t>
      </w:r>
      <w:r w:rsidRPr="005B4B5F">
        <w:rPr>
          <w:rFonts w:ascii="Times New Roman" w:hAnsi="Times New Roman"/>
          <w:bCs/>
          <w:i/>
          <w:iCs/>
          <w:sz w:val="24"/>
          <w:szCs w:val="24"/>
          <w:shd w:val="clear" w:color="auto" w:fill="FFFFFF"/>
          <w:vertAlign w:val="subscript"/>
        </w:rPr>
        <w:t> p</w:t>
      </w:r>
      <w:r w:rsidRPr="0062764B">
        <w:rPr>
          <w:rFonts w:ascii="Times New Roman" w:hAnsi="Times New Roman"/>
          <w:bCs/>
          <w:i/>
          <w:iCs/>
          <w:sz w:val="24"/>
          <w:szCs w:val="24"/>
          <w:shd w:val="clear" w:color="auto" w:fill="FFFFFF"/>
          <w:lang w:val="ru-RU"/>
        </w:rPr>
        <w:t>=1836∙</w:t>
      </w:r>
      <w:r w:rsidRPr="005B4B5F">
        <w:rPr>
          <w:rFonts w:ascii="Times New Roman" w:hAnsi="Times New Roman"/>
          <w:bCs/>
          <w:i/>
          <w:iCs/>
          <w:sz w:val="24"/>
          <w:szCs w:val="24"/>
          <w:shd w:val="clear" w:color="auto" w:fill="FFFFFF"/>
        </w:rPr>
        <w:t>m</w:t>
      </w:r>
      <w:r w:rsidRPr="005B4B5F">
        <w:rPr>
          <w:rFonts w:ascii="Times New Roman" w:hAnsi="Times New Roman"/>
          <w:bCs/>
          <w:i/>
          <w:iCs/>
          <w:sz w:val="24"/>
          <w:szCs w:val="24"/>
          <w:shd w:val="clear" w:color="auto" w:fill="FFFFFF"/>
          <w:vertAlign w:val="subscript"/>
        </w:rPr>
        <w:t>e</w:t>
      </w:r>
      <w:r w:rsidRPr="0062764B">
        <w:rPr>
          <w:rFonts w:ascii="Times New Roman" w:hAnsi="Times New Roman"/>
          <w:bCs/>
          <w:i/>
          <w:iCs/>
          <w:sz w:val="24"/>
          <w:szCs w:val="24"/>
          <w:shd w:val="clear" w:color="auto" w:fill="FFFFFF"/>
          <w:lang w:val="ru-RU"/>
        </w:rPr>
        <w:t>≈1,67</w:t>
      </w:r>
      <w:r w:rsidRPr="0062764B">
        <w:rPr>
          <w:rFonts w:ascii="Times New Roman" w:hAnsi="Times New Roman"/>
          <w:bCs/>
          <w:i/>
          <w:iCs/>
          <w:sz w:val="24"/>
          <w:szCs w:val="24"/>
          <w:shd w:val="clear" w:color="auto" w:fill="FFFFFF"/>
          <w:vertAlign w:val="superscript"/>
          <w:lang w:val="ru-RU"/>
        </w:rPr>
        <w:t>.</w:t>
      </w:r>
      <w:r w:rsidRPr="0062764B">
        <w:rPr>
          <w:rFonts w:ascii="Times New Roman" w:hAnsi="Times New Roman"/>
          <w:bCs/>
          <w:i/>
          <w:iCs/>
          <w:sz w:val="24"/>
          <w:szCs w:val="24"/>
          <w:shd w:val="clear" w:color="auto" w:fill="FFFFFF"/>
          <w:lang w:val="ru-RU"/>
        </w:rPr>
        <w:t>10</w:t>
      </w:r>
      <w:r w:rsidRPr="0062764B">
        <w:rPr>
          <w:rFonts w:ascii="Times New Roman" w:hAnsi="Times New Roman"/>
          <w:bCs/>
          <w:i/>
          <w:iCs/>
          <w:sz w:val="24"/>
          <w:szCs w:val="24"/>
          <w:shd w:val="clear" w:color="auto" w:fill="FFFFFF"/>
          <w:vertAlign w:val="superscript"/>
          <w:lang w:val="ru-RU"/>
        </w:rPr>
        <w:t>-27</w:t>
      </w:r>
      <w:r w:rsidRPr="005B4B5F">
        <w:rPr>
          <w:rFonts w:ascii="Times New Roman" w:hAnsi="Times New Roman"/>
          <w:bCs/>
          <w:i/>
          <w:iCs/>
          <w:sz w:val="24"/>
          <w:szCs w:val="24"/>
          <w:shd w:val="clear" w:color="auto" w:fill="FFFFFF"/>
        </w:rPr>
        <w:t> </w:t>
      </w:r>
      <w:r w:rsidRPr="005B4B5F">
        <w:rPr>
          <w:rFonts w:ascii="Times New Roman" w:hAnsi="Times New Roman"/>
          <w:bCs/>
          <w:i/>
          <w:iCs/>
          <w:sz w:val="24"/>
          <w:szCs w:val="24"/>
          <w:shd w:val="clear" w:color="auto" w:fill="FFFFFF"/>
          <w:lang w:val="kk-KZ"/>
        </w:rPr>
        <w:t>кг</w:t>
      </w:r>
      <w:r w:rsidRPr="0062764B">
        <w:rPr>
          <w:rFonts w:ascii="Times New Roman" w:hAnsi="Times New Roman"/>
          <w:bCs/>
          <w:i/>
          <w:iCs/>
          <w:sz w:val="24"/>
          <w:szCs w:val="24"/>
          <w:shd w:val="clear" w:color="auto" w:fill="FFFFFF"/>
          <w:lang w:val="ru-RU"/>
        </w:rPr>
        <w:t>,</w:t>
      </w:r>
      <w:r w:rsidRPr="005B4B5F">
        <w:rPr>
          <w:rFonts w:ascii="Times New Roman" w:hAnsi="Times New Roman"/>
          <w:bCs/>
          <w:i/>
          <w:iCs/>
          <w:sz w:val="24"/>
          <w:szCs w:val="24"/>
          <w:shd w:val="clear" w:color="auto" w:fill="FFFFFF"/>
          <w:lang w:val="kk-KZ"/>
        </w:rPr>
        <w:t>  </w:t>
      </w:r>
    </w:p>
    <w:p w:rsidR="005B4B5F" w:rsidRPr="0062764B" w:rsidRDefault="005B4B5F" w:rsidP="0062764B">
      <w:pPr>
        <w:pStyle w:val="a9"/>
        <w:jc w:val="both"/>
        <w:rPr>
          <w:rFonts w:ascii="Times New Roman" w:hAnsi="Times New Roman"/>
          <w:bCs/>
          <w:sz w:val="24"/>
          <w:szCs w:val="24"/>
          <w:shd w:val="clear" w:color="auto" w:fill="FFFFFF"/>
          <w:lang w:val="ru-RU"/>
        </w:rPr>
      </w:pPr>
      <w:r w:rsidRPr="005B4B5F">
        <w:rPr>
          <w:rFonts w:ascii="Times New Roman" w:hAnsi="Times New Roman"/>
          <w:bCs/>
          <w:i/>
          <w:iCs/>
          <w:sz w:val="24"/>
          <w:szCs w:val="24"/>
          <w:shd w:val="clear" w:color="auto" w:fill="FFFFFF"/>
          <w:lang w:val="kk-KZ"/>
        </w:rPr>
        <w:t>m</w:t>
      </w:r>
      <w:r w:rsidRPr="005B4B5F">
        <w:rPr>
          <w:rFonts w:ascii="Times New Roman" w:hAnsi="Times New Roman"/>
          <w:bCs/>
          <w:i/>
          <w:iCs/>
          <w:sz w:val="24"/>
          <w:szCs w:val="24"/>
          <w:shd w:val="clear" w:color="auto" w:fill="FFFFFF"/>
          <w:vertAlign w:val="subscript"/>
          <w:lang w:val="kk-KZ"/>
        </w:rPr>
        <w:t> n</w:t>
      </w:r>
      <w:r w:rsidRPr="005B4B5F">
        <w:rPr>
          <w:rFonts w:ascii="Times New Roman" w:hAnsi="Times New Roman"/>
          <w:bCs/>
          <w:i/>
          <w:iCs/>
          <w:sz w:val="24"/>
          <w:szCs w:val="24"/>
          <w:shd w:val="clear" w:color="auto" w:fill="FFFFFF"/>
          <w:lang w:val="kk-KZ"/>
        </w:rPr>
        <w:t>=1839∙m</w:t>
      </w:r>
      <w:r w:rsidRPr="005B4B5F">
        <w:rPr>
          <w:rFonts w:ascii="Times New Roman" w:hAnsi="Times New Roman"/>
          <w:bCs/>
          <w:i/>
          <w:iCs/>
          <w:sz w:val="24"/>
          <w:szCs w:val="24"/>
          <w:shd w:val="clear" w:color="auto" w:fill="FFFFFF"/>
          <w:vertAlign w:val="subscript"/>
          <w:lang w:val="kk-KZ"/>
        </w:rPr>
        <w:t>e</w:t>
      </w:r>
      <w:r w:rsidRPr="005B4B5F">
        <w:rPr>
          <w:rFonts w:ascii="Times New Roman" w:hAnsi="Times New Roman"/>
          <w:bCs/>
          <w:i/>
          <w:iCs/>
          <w:sz w:val="24"/>
          <w:szCs w:val="24"/>
          <w:shd w:val="clear" w:color="auto" w:fill="FFFFFF"/>
          <w:lang w:val="kk-KZ"/>
        </w:rPr>
        <w:t>. ≈1,67∙10</w:t>
      </w:r>
      <w:r w:rsidRPr="005B4B5F">
        <w:rPr>
          <w:rFonts w:ascii="Times New Roman" w:hAnsi="Times New Roman"/>
          <w:bCs/>
          <w:i/>
          <w:iCs/>
          <w:sz w:val="24"/>
          <w:szCs w:val="24"/>
          <w:shd w:val="clear" w:color="auto" w:fill="FFFFFF"/>
          <w:vertAlign w:val="superscript"/>
          <w:lang w:val="kk-KZ"/>
        </w:rPr>
        <w:t>-27</w:t>
      </w:r>
      <w:r w:rsidRPr="005B4B5F">
        <w:rPr>
          <w:rFonts w:ascii="Times New Roman" w:hAnsi="Times New Roman"/>
          <w:bCs/>
          <w:i/>
          <w:iCs/>
          <w:sz w:val="24"/>
          <w:szCs w:val="24"/>
          <w:shd w:val="clear" w:color="auto" w:fill="FFFFFF"/>
          <w:lang w:val="kk-KZ"/>
        </w:rPr>
        <w:t> кг</w:t>
      </w:r>
    </w:p>
    <w:p w:rsidR="005B4B5F" w:rsidRPr="005B4B5F" w:rsidRDefault="005B4B5F" w:rsidP="005B4B5F">
      <w:pPr>
        <w:pStyle w:val="a9"/>
        <w:numPr>
          <w:ilvl w:val="0"/>
          <w:numId w:val="5"/>
        </w:numPr>
        <w:jc w:val="both"/>
        <w:rPr>
          <w:rFonts w:ascii="Times New Roman" w:hAnsi="Times New Roman"/>
          <w:bCs/>
          <w:sz w:val="24"/>
          <w:szCs w:val="24"/>
          <w:shd w:val="clear" w:color="auto" w:fill="FFFFFF"/>
          <w:lang w:val="ru-RU"/>
        </w:rPr>
      </w:pPr>
      <w:r w:rsidRPr="005B4B5F">
        <w:rPr>
          <w:rFonts w:ascii="Times New Roman" w:hAnsi="Times New Roman"/>
          <w:bCs/>
          <w:sz w:val="24"/>
          <w:szCs w:val="24"/>
          <w:shd w:val="clear" w:color="auto" w:fill="FFFFFF"/>
          <w:lang w:val="kk-KZ"/>
        </w:rPr>
        <w:t>Нейтрон электрлік бейтарап бөлшек болып табылады</w:t>
      </w:r>
    </w:p>
    <w:p w:rsidR="005B4B5F" w:rsidRPr="005B4B5F" w:rsidRDefault="005B4B5F" w:rsidP="0062764B">
      <w:pPr>
        <w:pStyle w:val="a9"/>
        <w:jc w:val="both"/>
        <w:rPr>
          <w:rFonts w:ascii="Times New Roman" w:hAnsi="Times New Roman"/>
          <w:bCs/>
          <w:sz w:val="24"/>
          <w:szCs w:val="24"/>
          <w:shd w:val="clear" w:color="auto" w:fill="FFFFFF"/>
          <w:lang w:val="ru-RU"/>
        </w:rPr>
      </w:pPr>
      <w:r w:rsidRPr="005B4B5F">
        <w:rPr>
          <w:rFonts w:ascii="Times New Roman" w:hAnsi="Times New Roman"/>
          <w:bCs/>
          <w:sz w:val="24"/>
          <w:szCs w:val="24"/>
          <w:shd w:val="clear" w:color="auto" w:fill="FFFFFF"/>
          <w:lang w:val="kk-KZ"/>
        </w:rPr>
        <w:t>       </w:t>
      </w:r>
    </w:p>
    <w:p w:rsidR="005B4B5F" w:rsidRPr="005B4B5F" w:rsidRDefault="005B4B5F" w:rsidP="005B4B5F">
      <w:pPr>
        <w:pStyle w:val="a9"/>
        <w:numPr>
          <w:ilvl w:val="0"/>
          <w:numId w:val="5"/>
        </w:numPr>
        <w:jc w:val="both"/>
        <w:rPr>
          <w:rFonts w:ascii="Times New Roman" w:hAnsi="Times New Roman"/>
          <w:bCs/>
          <w:sz w:val="24"/>
          <w:szCs w:val="24"/>
          <w:shd w:val="clear" w:color="auto" w:fill="FFFFFF"/>
          <w:lang w:val="kk-KZ"/>
        </w:rPr>
      </w:pPr>
      <w:r w:rsidRPr="005B4B5F">
        <w:rPr>
          <w:rFonts w:ascii="Times New Roman" w:hAnsi="Times New Roman"/>
          <w:bCs/>
          <w:sz w:val="24"/>
          <w:szCs w:val="24"/>
          <w:shd w:val="clear" w:color="auto" w:fill="FFFFFF"/>
          <w:lang w:val="kk-KZ"/>
        </w:rPr>
        <w:t xml:space="preserve"> Элементтердің атомдық массасы оның табиғатта таралған барлық табиғи изотоптарының массаларының орташа шамасына тең. Қазіргі таңда уранның 26 изотопы белгілі. Табиғатта уранның үш изотопы кездеседі: </w:t>
      </w:r>
    </w:p>
    <w:p w:rsidR="005B4B5F" w:rsidRPr="005B4B5F" w:rsidRDefault="005B4B5F" w:rsidP="0062764B">
      <w:pPr>
        <w:pStyle w:val="a9"/>
        <w:jc w:val="both"/>
        <w:rPr>
          <w:rFonts w:ascii="Times New Roman" w:hAnsi="Times New Roman"/>
          <w:sz w:val="24"/>
          <w:szCs w:val="24"/>
          <w:shd w:val="clear" w:color="auto" w:fill="FFFFFF"/>
          <w:lang w:val="kk-KZ"/>
        </w:rPr>
      </w:pPr>
      <w:r w:rsidRPr="005B4B5F">
        <w:rPr>
          <w:rFonts w:ascii="Times New Roman" w:hAnsi="Times New Roman"/>
          <w:sz w:val="24"/>
          <w:szCs w:val="24"/>
          <w:shd w:val="clear" w:color="auto" w:fill="FFFFFF"/>
          <w:lang w:val="kk-KZ"/>
        </w:rPr>
        <w:t> </w:t>
      </w:r>
      <w:r w:rsidRPr="005B4B5F">
        <w:rPr>
          <w:rFonts w:ascii="Times New Roman" w:hAnsi="Times New Roman"/>
          <w:sz w:val="24"/>
          <w:szCs w:val="24"/>
          <w:shd w:val="clear" w:color="auto" w:fill="FFFFFF"/>
          <w:vertAlign w:val="superscript"/>
          <w:lang w:val="kk-KZ"/>
        </w:rPr>
        <w:t>234</w:t>
      </w:r>
      <w:r w:rsidRPr="005B4B5F">
        <w:rPr>
          <w:rFonts w:ascii="Times New Roman" w:hAnsi="Times New Roman"/>
          <w:sz w:val="24"/>
          <w:szCs w:val="24"/>
          <w:shd w:val="clear" w:color="auto" w:fill="FFFFFF"/>
          <w:lang w:val="kk-KZ"/>
        </w:rPr>
        <w:t>U, (үлесі 0,0055 %), </w:t>
      </w:r>
      <w:r w:rsidRPr="005B4B5F">
        <w:rPr>
          <w:rFonts w:ascii="Times New Roman" w:hAnsi="Times New Roman"/>
          <w:sz w:val="24"/>
          <w:szCs w:val="24"/>
          <w:shd w:val="clear" w:color="auto" w:fill="FFFFFF"/>
          <w:vertAlign w:val="superscript"/>
          <w:lang w:val="kk-KZ"/>
        </w:rPr>
        <w:t>235</w:t>
      </w:r>
      <w:r w:rsidRPr="005B4B5F">
        <w:rPr>
          <w:rFonts w:ascii="Times New Roman" w:hAnsi="Times New Roman"/>
          <w:sz w:val="24"/>
          <w:szCs w:val="24"/>
          <w:shd w:val="clear" w:color="auto" w:fill="FFFFFF"/>
          <w:lang w:val="kk-KZ"/>
        </w:rPr>
        <w:t>U (0,7200 %), </w:t>
      </w:r>
      <w:r w:rsidRPr="005B4B5F">
        <w:rPr>
          <w:rFonts w:ascii="Times New Roman" w:hAnsi="Times New Roman"/>
          <w:sz w:val="24"/>
          <w:szCs w:val="24"/>
          <w:shd w:val="clear" w:color="auto" w:fill="FFFFFF"/>
          <w:vertAlign w:val="superscript"/>
          <w:lang w:val="kk-KZ"/>
        </w:rPr>
        <w:t>238</w:t>
      </w:r>
      <w:r w:rsidRPr="005B4B5F">
        <w:rPr>
          <w:rFonts w:ascii="Times New Roman" w:hAnsi="Times New Roman"/>
          <w:sz w:val="24"/>
          <w:szCs w:val="24"/>
          <w:shd w:val="clear" w:color="auto" w:fill="FFFFFF"/>
          <w:lang w:val="kk-KZ"/>
        </w:rPr>
        <w:t>U (99,2745 %).</w:t>
      </w:r>
    </w:p>
    <w:p w:rsidR="005B4B5F" w:rsidRPr="005B4B5F" w:rsidRDefault="005B4B5F" w:rsidP="0062764B">
      <w:pPr>
        <w:pStyle w:val="a9"/>
        <w:jc w:val="both"/>
        <w:rPr>
          <w:rFonts w:ascii="Times New Roman" w:hAnsi="Times New Roman"/>
          <w:b/>
          <w:sz w:val="24"/>
          <w:szCs w:val="24"/>
          <w:shd w:val="clear" w:color="auto" w:fill="FFFFFF"/>
          <w:lang w:val="kk-KZ"/>
        </w:rPr>
      </w:pPr>
      <w:r w:rsidRPr="005B4B5F">
        <w:rPr>
          <w:rFonts w:ascii="Times New Roman" w:hAnsi="Times New Roman"/>
          <w:b/>
          <w:sz w:val="24"/>
          <w:szCs w:val="24"/>
          <w:shd w:val="clear" w:color="auto" w:fill="FFFFFF"/>
          <w:lang w:val="kk-KZ"/>
        </w:rPr>
        <w:t xml:space="preserve">Миға шабуыл: </w:t>
      </w:r>
    </w:p>
    <w:p w:rsidR="005B4B5F" w:rsidRPr="005B4B5F" w:rsidRDefault="005B4B5F" w:rsidP="0062764B">
      <w:pPr>
        <w:pStyle w:val="a9"/>
        <w:jc w:val="both"/>
        <w:rPr>
          <w:rFonts w:ascii="Times New Roman" w:hAnsi="Times New Roman"/>
          <w:sz w:val="24"/>
          <w:szCs w:val="24"/>
          <w:shd w:val="clear" w:color="auto" w:fill="FFFFFF"/>
          <w:lang w:val="kk-KZ"/>
        </w:rPr>
      </w:pPr>
      <w:r w:rsidRPr="005B4B5F">
        <w:rPr>
          <w:rFonts w:ascii="Times New Roman" w:hAnsi="Times New Roman"/>
          <w:sz w:val="24"/>
          <w:szCs w:val="24"/>
          <w:shd w:val="clear" w:color="auto" w:fill="FFFFFF"/>
          <w:lang w:val="kk-KZ"/>
        </w:rPr>
        <w:t>1. Уранның үш изотобының атом құрылысында қандай ұқсастықтар мен айырмашылықтар бар?</w:t>
      </w:r>
    </w:p>
    <w:p w:rsidR="005B4B5F" w:rsidRPr="005B4B5F" w:rsidRDefault="005B4B5F" w:rsidP="0062764B">
      <w:pPr>
        <w:pStyle w:val="a9"/>
        <w:jc w:val="both"/>
        <w:rPr>
          <w:rFonts w:ascii="Times New Roman" w:hAnsi="Times New Roman"/>
          <w:sz w:val="24"/>
          <w:szCs w:val="24"/>
          <w:lang w:val="kk-KZ"/>
        </w:rPr>
      </w:pPr>
      <w:r w:rsidRPr="005B4B5F">
        <w:rPr>
          <w:rFonts w:ascii="Times New Roman" w:hAnsi="Times New Roman"/>
          <w:sz w:val="24"/>
          <w:szCs w:val="24"/>
          <w:shd w:val="clear" w:color="auto" w:fill="FFFFFF"/>
          <w:lang w:val="kk-KZ"/>
        </w:rPr>
        <w:t>2. Изотоп дегеніміз не?</w:t>
      </w:r>
    </w:p>
    <w:p w:rsidR="005B4B5F" w:rsidRPr="005B4B5F" w:rsidRDefault="005B4B5F" w:rsidP="0062764B">
      <w:pPr>
        <w:pStyle w:val="a9"/>
        <w:jc w:val="both"/>
        <w:rPr>
          <w:rFonts w:ascii="Times New Roman" w:hAnsi="Times New Roman"/>
          <w:bCs/>
          <w:sz w:val="24"/>
          <w:szCs w:val="24"/>
          <w:shd w:val="clear" w:color="auto" w:fill="FFFFFF"/>
          <w:lang w:val="kk-KZ"/>
        </w:rPr>
      </w:pPr>
      <w:r w:rsidRPr="005B4B5F">
        <w:rPr>
          <w:rFonts w:ascii="Times New Roman" w:hAnsi="Times New Roman"/>
          <w:sz w:val="24"/>
          <w:szCs w:val="24"/>
          <w:lang w:val="kk-KZ"/>
        </w:rPr>
        <w:t xml:space="preserve">Ядроларында протон саны бірдей,  бірақ массалары әр түрлі, белгілі бір элементті құрайтын атомдар – </w:t>
      </w:r>
      <w:r w:rsidRPr="005B4B5F">
        <w:rPr>
          <w:rFonts w:ascii="Times New Roman" w:hAnsi="Times New Roman"/>
          <w:b/>
          <w:sz w:val="24"/>
          <w:szCs w:val="24"/>
          <w:lang w:val="kk-KZ"/>
        </w:rPr>
        <w:t>изотоптар</w:t>
      </w:r>
      <w:r w:rsidRPr="005B4B5F">
        <w:rPr>
          <w:rFonts w:ascii="Times New Roman" w:hAnsi="Times New Roman"/>
          <w:sz w:val="24"/>
          <w:szCs w:val="24"/>
          <w:lang w:val="kk-KZ"/>
        </w:rPr>
        <w:t xml:space="preserve"> деп аталады. </w:t>
      </w:r>
    </w:p>
    <w:p w:rsidR="005B4B5F" w:rsidRPr="005B4B5F" w:rsidRDefault="005B4B5F" w:rsidP="0062764B">
      <w:pPr>
        <w:pStyle w:val="a9"/>
        <w:rPr>
          <w:rFonts w:ascii="Times New Roman" w:hAnsi="Times New Roman"/>
          <w:sz w:val="24"/>
          <w:szCs w:val="24"/>
          <w:lang w:val="kk-KZ"/>
        </w:rPr>
      </w:pPr>
      <w:r w:rsidRPr="005B4B5F">
        <w:rPr>
          <w:rFonts w:ascii="Times New Roman" w:hAnsi="Times New Roman"/>
          <w:sz w:val="24"/>
          <w:szCs w:val="24"/>
          <w:lang w:val="kk-KZ"/>
        </w:rPr>
        <w:t>(</w:t>
      </w:r>
      <w:r w:rsidRPr="005B4B5F">
        <w:rPr>
          <w:rFonts w:ascii="Times New Roman" w:hAnsi="Times New Roman"/>
          <w:b/>
          <w:sz w:val="24"/>
          <w:szCs w:val="24"/>
          <w:lang w:val="kk-KZ"/>
        </w:rPr>
        <w:t>T</w:t>
      </w:r>
      <w:r w:rsidRPr="005B4B5F">
        <w:rPr>
          <w:rFonts w:ascii="Times New Roman" w:hAnsi="Times New Roman"/>
          <w:sz w:val="24"/>
          <w:szCs w:val="24"/>
          <w:lang w:val="kk-KZ"/>
        </w:rPr>
        <w:t>) бірдей  элемент атомындағы нейтрондар саны әр уақытта бірдей бола бермейтіндігін түсіндіремін. Оқушыларға таныс бірнеше мысал келтіремін, мысалы.</w:t>
      </w:r>
    </w:p>
    <w:p w:rsidR="005B4B5F" w:rsidRPr="005B4B5F" w:rsidRDefault="005B4B5F" w:rsidP="0062764B">
      <w:pPr>
        <w:pStyle w:val="a9"/>
        <w:tabs>
          <w:tab w:val="left" w:pos="203"/>
        </w:tabs>
        <w:spacing w:after="25"/>
        <w:jc w:val="both"/>
        <w:rPr>
          <w:rFonts w:ascii="Times New Roman" w:eastAsia="Calibri" w:hAnsi="Times New Roman"/>
          <w:bCs/>
          <w:sz w:val="24"/>
          <w:szCs w:val="24"/>
          <w:lang w:val="kk-KZ"/>
        </w:rPr>
      </w:pPr>
      <w:r w:rsidRPr="005B4B5F">
        <w:rPr>
          <w:rFonts w:ascii="Times New Roman" w:eastAsia="Calibri" w:hAnsi="Times New Roman"/>
          <w:b/>
          <w:bCs/>
          <w:sz w:val="24"/>
          <w:szCs w:val="24"/>
          <w:lang w:val="kk-KZ"/>
        </w:rPr>
        <w:t>Мысалы сутегінің:</w:t>
      </w:r>
    </w:p>
    <w:p w:rsidR="005B4B5F" w:rsidRPr="005B4B5F" w:rsidRDefault="005B4B5F" w:rsidP="0062764B">
      <w:pPr>
        <w:pStyle w:val="a9"/>
        <w:tabs>
          <w:tab w:val="left" w:pos="203"/>
        </w:tabs>
        <w:spacing w:after="25"/>
        <w:jc w:val="both"/>
        <w:rPr>
          <w:rFonts w:ascii="Times New Roman" w:eastAsia="Calibri" w:hAnsi="Times New Roman"/>
          <w:bCs/>
          <w:sz w:val="24"/>
          <w:szCs w:val="24"/>
          <w:lang w:val="kk-KZ"/>
        </w:rPr>
      </w:pPr>
      <w:r w:rsidRPr="005B4B5F">
        <w:rPr>
          <w:rFonts w:ascii="Times New Roman" w:eastAsia="Calibri" w:hAnsi="Times New Roman"/>
          <w:bCs/>
          <w:sz w:val="24"/>
          <w:szCs w:val="24"/>
          <w:lang w:val="kk-KZ"/>
        </w:rPr>
        <w:t>Табиғатта: Н</w:t>
      </w:r>
      <w:r w:rsidRPr="005B4B5F">
        <w:rPr>
          <w:rFonts w:ascii="Times New Roman" w:eastAsia="Calibri" w:hAnsi="Times New Roman"/>
          <w:bCs/>
          <w:sz w:val="24"/>
          <w:szCs w:val="24"/>
          <w:vertAlign w:val="superscript"/>
          <w:lang w:val="kk-KZ"/>
        </w:rPr>
        <w:t>1</w:t>
      </w:r>
      <w:r w:rsidRPr="005B4B5F">
        <w:rPr>
          <w:rFonts w:ascii="Times New Roman" w:eastAsia="Calibri" w:hAnsi="Times New Roman"/>
          <w:bCs/>
          <w:sz w:val="24"/>
          <w:szCs w:val="24"/>
          <w:lang w:val="kk-KZ"/>
        </w:rPr>
        <w:t>, Н</w:t>
      </w:r>
      <w:r w:rsidRPr="005B4B5F">
        <w:rPr>
          <w:rFonts w:ascii="Times New Roman" w:eastAsia="Calibri" w:hAnsi="Times New Roman"/>
          <w:bCs/>
          <w:sz w:val="24"/>
          <w:szCs w:val="24"/>
          <w:vertAlign w:val="superscript"/>
          <w:lang w:val="kk-KZ"/>
        </w:rPr>
        <w:t>2</w:t>
      </w:r>
      <w:r w:rsidRPr="005B4B5F">
        <w:rPr>
          <w:rFonts w:ascii="Times New Roman" w:eastAsia="Calibri" w:hAnsi="Times New Roman"/>
          <w:bCs/>
          <w:sz w:val="24"/>
          <w:szCs w:val="24"/>
          <w:lang w:val="kk-KZ"/>
        </w:rPr>
        <w:t>, Н</w:t>
      </w:r>
      <w:r w:rsidRPr="005B4B5F">
        <w:rPr>
          <w:rFonts w:ascii="Times New Roman" w:eastAsia="Calibri" w:hAnsi="Times New Roman"/>
          <w:bCs/>
          <w:sz w:val="24"/>
          <w:szCs w:val="24"/>
          <w:vertAlign w:val="superscript"/>
          <w:lang w:val="kk-KZ"/>
        </w:rPr>
        <w:t>3</w:t>
      </w:r>
      <w:r w:rsidRPr="005B4B5F">
        <w:rPr>
          <w:rFonts w:ascii="Times New Roman" w:eastAsia="Calibri" w:hAnsi="Times New Roman"/>
          <w:bCs/>
          <w:sz w:val="24"/>
          <w:szCs w:val="24"/>
          <w:lang w:val="kk-KZ"/>
        </w:rPr>
        <w:t>,</w:t>
      </w:r>
    </w:p>
    <w:p w:rsidR="005B4B5F" w:rsidRPr="005B4B5F" w:rsidRDefault="005B4B5F" w:rsidP="0062764B">
      <w:pPr>
        <w:pStyle w:val="a9"/>
        <w:tabs>
          <w:tab w:val="left" w:pos="203"/>
        </w:tabs>
        <w:spacing w:after="25"/>
        <w:jc w:val="both"/>
        <w:rPr>
          <w:rFonts w:ascii="Times New Roman" w:eastAsia="Calibri" w:hAnsi="Times New Roman"/>
          <w:bCs/>
          <w:sz w:val="24"/>
          <w:szCs w:val="24"/>
          <w:vertAlign w:val="superscript"/>
          <w:lang w:val="kk-KZ"/>
        </w:rPr>
      </w:pPr>
      <w:r w:rsidRPr="005B4B5F">
        <w:rPr>
          <w:rFonts w:ascii="Times New Roman" w:eastAsia="Calibri" w:hAnsi="Times New Roman"/>
          <w:bCs/>
          <w:sz w:val="24"/>
          <w:szCs w:val="24"/>
          <w:lang w:val="kk-KZ"/>
        </w:rPr>
        <w:t>Жасанды жолмен алынған: Н</w:t>
      </w:r>
      <w:r w:rsidRPr="005B4B5F">
        <w:rPr>
          <w:rFonts w:ascii="Times New Roman" w:eastAsia="Calibri" w:hAnsi="Times New Roman"/>
          <w:bCs/>
          <w:sz w:val="24"/>
          <w:szCs w:val="24"/>
          <w:vertAlign w:val="superscript"/>
          <w:lang w:val="kk-KZ"/>
        </w:rPr>
        <w:t>4</w:t>
      </w:r>
      <w:r w:rsidRPr="005B4B5F">
        <w:rPr>
          <w:rFonts w:ascii="Times New Roman" w:eastAsia="Calibri" w:hAnsi="Times New Roman"/>
          <w:bCs/>
          <w:sz w:val="24"/>
          <w:szCs w:val="24"/>
          <w:lang w:val="kk-KZ"/>
        </w:rPr>
        <w:t xml:space="preserve"> – Н</w:t>
      </w:r>
      <w:r w:rsidRPr="005B4B5F">
        <w:rPr>
          <w:rFonts w:ascii="Times New Roman" w:eastAsia="Calibri" w:hAnsi="Times New Roman"/>
          <w:bCs/>
          <w:sz w:val="24"/>
          <w:szCs w:val="24"/>
          <w:vertAlign w:val="superscript"/>
          <w:lang w:val="kk-KZ"/>
        </w:rPr>
        <w:t>7</w:t>
      </w:r>
    </w:p>
    <w:p w:rsidR="005B4B5F" w:rsidRDefault="00CE37C3" w:rsidP="005B4B5F">
      <w:pPr>
        <w:jc w:val="both"/>
        <w:rPr>
          <w:rFonts w:ascii="Times New Roman" w:hAnsi="Times New Roman"/>
          <w:b/>
          <w:i/>
          <w:sz w:val="24"/>
          <w:szCs w:val="24"/>
          <w:lang w:val="kk-KZ"/>
        </w:rPr>
      </w:pPr>
      <w:r w:rsidRPr="00772E23">
        <w:rPr>
          <w:rFonts w:ascii="Times New Roman" w:eastAsia="Times New Roman" w:hAnsi="Times New Roman" w:cs="Times New Roman"/>
          <w:b/>
          <w:color w:val="000000"/>
          <w:sz w:val="24"/>
          <w:szCs w:val="24"/>
          <w:lang w:val="kk-KZ" w:eastAsia="ru-RU"/>
        </w:rPr>
        <w:t>3. Оқулық беттеріне, Интернет-ресурстарға сілтеме (видеоүзінді, құжат, мәтін және т.б. нақты сілтеме беру).</w:t>
      </w:r>
      <w:r w:rsidR="005B4B5F" w:rsidRPr="005B4B5F">
        <w:rPr>
          <w:lang w:val="kk-KZ"/>
        </w:rPr>
        <w:t xml:space="preserve"> </w:t>
      </w:r>
      <w:hyperlink r:id="rId8" w:history="1">
        <w:r w:rsidR="005B4B5F">
          <w:rPr>
            <w:rStyle w:val="a5"/>
            <w:b/>
            <w:i/>
            <w:sz w:val="24"/>
            <w:szCs w:val="24"/>
            <w:lang w:val="kk-KZ"/>
          </w:rPr>
          <w:t>https://bilimland.kz/kk/subject/ximiya/10-synyp/atom-qurylysy-zhajyndahy-zamanaui-kozqarastar#</w:t>
        </w:r>
      </w:hyperlink>
    </w:p>
    <w:p w:rsidR="00CE37C3" w:rsidRPr="00772E23" w:rsidRDefault="00CE37C3" w:rsidP="005B4B5F">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5B4B5F" w:rsidRDefault="005B4B5F" w:rsidP="005B4B5F">
      <w:pPr>
        <w:shd w:val="clear" w:color="auto" w:fill="FFFFFF"/>
        <w:spacing w:after="0" w:line="240" w:lineRule="auto"/>
        <w:rPr>
          <w:rFonts w:ascii="Times New Roman" w:hAnsi="Times New Roman"/>
          <w:color w:val="000000"/>
          <w:sz w:val="24"/>
          <w:szCs w:val="24"/>
          <w:lang w:val="kk-KZ" w:eastAsia="ru-RU"/>
        </w:rPr>
      </w:pPr>
      <w:r>
        <w:rPr>
          <w:rFonts w:ascii="Times New Roman" w:hAnsi="Times New Roman"/>
          <w:color w:val="000000"/>
          <w:sz w:val="24"/>
          <w:szCs w:val="24"/>
          <w:lang w:val="kk-KZ" w:eastAsia="ru-RU"/>
        </w:rPr>
        <w:t>1-жаттығу. Жеке тапсырма</w:t>
      </w:r>
    </w:p>
    <w:p w:rsidR="005B4B5F" w:rsidRDefault="005B4B5F" w:rsidP="005B4B5F">
      <w:pPr>
        <w:shd w:val="clear" w:color="auto" w:fill="FFFFFF"/>
        <w:rPr>
          <w:rFonts w:ascii="Times New Roman" w:hAnsi="Times New Roman"/>
          <w:color w:val="000000"/>
          <w:sz w:val="24"/>
          <w:szCs w:val="24"/>
          <w:lang w:val="kk-KZ" w:eastAsia="ru-RU"/>
        </w:rPr>
      </w:pPr>
      <w:r>
        <w:rPr>
          <w:rFonts w:ascii="Times New Roman" w:hAnsi="Times New Roman"/>
          <w:color w:val="000000"/>
          <w:sz w:val="24"/>
          <w:szCs w:val="24"/>
          <w:lang w:val="kk-KZ" w:eastAsia="ru-RU"/>
        </w:rPr>
        <w:t>Әрбір ұғымды берілген сипаттамалармен сәйкестендіріңіз.</w:t>
      </w:r>
    </w:p>
    <w:p w:rsidR="005B4B5F" w:rsidRPr="005B4B5F" w:rsidRDefault="005B4B5F" w:rsidP="00CE37C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noProof/>
          <w:lang w:eastAsia="ru-RU"/>
        </w:rPr>
        <w:drawing>
          <wp:inline distT="0" distB="0" distL="0" distR="0" wp14:anchorId="317A0B01" wp14:editId="007810D7">
            <wp:extent cx="6153150" cy="1076325"/>
            <wp:effectExtent l="0" t="0" r="0" b="9525"/>
            <wp:docPr id="3" name="Рисунок 2" descr="C:\Users\Толыбай\Desktop\Скриншот (29.11.2018 01-18-31).jpg"/>
            <wp:cNvGraphicFramePr/>
            <a:graphic xmlns:a="http://schemas.openxmlformats.org/drawingml/2006/main">
              <a:graphicData uri="http://schemas.openxmlformats.org/drawingml/2006/picture">
                <pic:pic xmlns:pic="http://schemas.openxmlformats.org/drawingml/2006/picture">
                  <pic:nvPicPr>
                    <pic:cNvPr id="3" name="Рисунок 2" descr="C:\Users\Толыбай\Desktop\Скриншот (29.11.2018 01-18-31).jpg"/>
                    <pic:cNvPicPr/>
                  </pic:nvPicPr>
                  <pic:blipFill>
                    <a:blip r:embed="rId9"/>
                    <a:srcRect t="13115"/>
                    <a:stretch>
                      <a:fillRect/>
                    </a:stretch>
                  </pic:blipFill>
                  <pic:spPr bwMode="auto">
                    <a:xfrm>
                      <a:off x="0" y="0"/>
                      <a:ext cx="6153150" cy="1076325"/>
                    </a:xfrm>
                    <a:prstGeom prst="rect">
                      <a:avLst/>
                    </a:prstGeom>
                    <a:noFill/>
                    <a:ln w="9525">
                      <a:noFill/>
                      <a:miter lim="800000"/>
                      <a:headEnd/>
                      <a:tailEnd/>
                    </a:ln>
                  </pic:spPr>
                </pic:pic>
              </a:graphicData>
            </a:graphic>
          </wp:inline>
        </w:drawing>
      </w:r>
    </w:p>
    <w:p w:rsidR="00AA727F" w:rsidRPr="00AA727F" w:rsidRDefault="00AA727F" w:rsidP="00AA727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hAnsi="Times New Roman"/>
          <w:color w:val="000000"/>
          <w:sz w:val="24"/>
          <w:szCs w:val="24"/>
          <w:lang w:val="kk-KZ" w:eastAsia="ru-RU"/>
        </w:rPr>
        <w:lastRenderedPageBreak/>
        <w:t xml:space="preserve">2-жаттығу. </w:t>
      </w:r>
      <w:r w:rsidRPr="00AA727F">
        <w:rPr>
          <w:rFonts w:ascii="Times New Roman" w:eastAsia="Times New Roman" w:hAnsi="Times New Roman" w:cs="Times New Roman"/>
          <w:color w:val="000000"/>
          <w:sz w:val="24"/>
          <w:szCs w:val="24"/>
          <w:lang w:val="kk-KZ" w:eastAsia="ru-RU"/>
        </w:rPr>
        <w:t>Келесі атомдардағы протондар, нейтрондар және электрондар санын анықтаңыздар:</w:t>
      </w:r>
    </w:p>
    <w:p w:rsidR="00AA727F" w:rsidRPr="00AA727F" w:rsidRDefault="00AA727F" w:rsidP="001956F5">
      <w:pPr>
        <w:tabs>
          <w:tab w:val="left" w:pos="6163"/>
        </w:tabs>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AA727F">
        <w:rPr>
          <w:rFonts w:ascii="Times New Roman" w:eastAsia="Times New Roman" w:hAnsi="Times New Roman" w:cs="Times New Roman"/>
          <w:color w:val="000000"/>
          <w:sz w:val="24"/>
          <w:szCs w:val="24"/>
          <w:vertAlign w:val="subscript"/>
          <w:lang w:val="kk-KZ" w:eastAsia="ru-RU"/>
        </w:rPr>
        <w:t xml:space="preserve"> </w:t>
      </w:r>
      <w:r>
        <w:rPr>
          <w:rFonts w:ascii="Times New Roman" w:eastAsia="Times New Roman" w:hAnsi="Times New Roman" w:cs="Times New Roman"/>
          <w:color w:val="000000"/>
          <w:sz w:val="24"/>
          <w:szCs w:val="24"/>
          <w:vertAlign w:val="subscript"/>
          <w:lang w:val="kk-KZ" w:eastAsia="ru-RU"/>
        </w:rPr>
        <w:t xml:space="preserve"> </w:t>
      </w:r>
      <w:r w:rsidRPr="00AA727F">
        <w:rPr>
          <w:rFonts w:ascii="Times New Roman" w:eastAsia="Times New Roman" w:hAnsi="Times New Roman" w:cs="Times New Roman"/>
          <w:color w:val="000000"/>
          <w:sz w:val="24"/>
          <w:szCs w:val="24"/>
          <w:vertAlign w:val="subscript"/>
          <w:lang w:val="kk-KZ" w:eastAsia="ru-RU"/>
        </w:rPr>
        <w:t>35</w:t>
      </w:r>
      <w:r>
        <w:rPr>
          <w:rFonts w:ascii="Times New Roman" w:eastAsia="Times New Roman" w:hAnsi="Times New Roman" w:cs="Times New Roman"/>
          <w:color w:val="000000"/>
          <w:sz w:val="24"/>
          <w:szCs w:val="24"/>
          <w:vertAlign w:val="superscript"/>
          <w:lang w:val="kk-KZ" w:eastAsia="ru-RU"/>
        </w:rPr>
        <w:t>79</w:t>
      </w:r>
      <w:r>
        <w:rPr>
          <w:rFonts w:ascii="Times New Roman" w:eastAsia="Times New Roman" w:hAnsi="Times New Roman" w:cs="Times New Roman"/>
          <w:color w:val="000000"/>
          <w:sz w:val="24"/>
          <w:szCs w:val="24"/>
          <w:vertAlign w:val="subscript"/>
          <w:lang w:val="kk-KZ" w:eastAsia="ru-RU"/>
        </w:rPr>
        <w:t xml:space="preserve"> </w:t>
      </w:r>
      <w:r w:rsidRPr="00AA727F">
        <w:rPr>
          <w:rFonts w:ascii="Times New Roman" w:eastAsia="Times New Roman" w:hAnsi="Times New Roman" w:cs="Times New Roman"/>
          <w:color w:val="000000"/>
          <w:sz w:val="24"/>
          <w:szCs w:val="24"/>
          <w:lang w:val="kk-KZ" w:eastAsia="ru-RU"/>
        </w:rPr>
        <w:t xml:space="preserve">Br </w:t>
      </w:r>
      <w:r>
        <w:rPr>
          <w:rFonts w:ascii="Times New Roman" w:eastAsia="Times New Roman" w:hAnsi="Times New Roman" w:cs="Times New Roman"/>
          <w:color w:val="000000"/>
          <w:sz w:val="24"/>
          <w:szCs w:val="24"/>
          <w:lang w:val="kk-KZ" w:eastAsia="ru-RU"/>
        </w:rPr>
        <w:t xml:space="preserve">     </w:t>
      </w:r>
      <w:r w:rsidRPr="00AA727F">
        <w:rPr>
          <w:rFonts w:ascii="Times New Roman" w:eastAsia="Times New Roman" w:hAnsi="Times New Roman" w:cs="Times New Roman"/>
          <w:color w:val="000000"/>
          <w:sz w:val="24"/>
          <w:szCs w:val="24"/>
          <w:vertAlign w:val="subscript"/>
          <w:lang w:val="kk-KZ" w:eastAsia="ru-RU"/>
        </w:rPr>
        <w:t xml:space="preserve"> </w:t>
      </w:r>
      <w:r>
        <w:rPr>
          <w:rFonts w:ascii="Times New Roman" w:eastAsia="Times New Roman" w:hAnsi="Times New Roman" w:cs="Times New Roman"/>
          <w:color w:val="000000"/>
          <w:sz w:val="24"/>
          <w:szCs w:val="24"/>
          <w:vertAlign w:val="subscript"/>
          <w:lang w:val="kk-KZ" w:eastAsia="ru-RU"/>
        </w:rPr>
        <w:t xml:space="preserve"> </w:t>
      </w:r>
      <w:r w:rsidRPr="00AA727F">
        <w:rPr>
          <w:rFonts w:ascii="Times New Roman" w:eastAsia="Times New Roman" w:hAnsi="Times New Roman" w:cs="Times New Roman"/>
          <w:color w:val="000000"/>
          <w:sz w:val="24"/>
          <w:szCs w:val="24"/>
          <w:vertAlign w:val="subscript"/>
          <w:lang w:val="kk-KZ" w:eastAsia="ru-RU"/>
        </w:rPr>
        <w:t>35</w:t>
      </w:r>
      <w:r>
        <w:rPr>
          <w:rFonts w:ascii="Times New Roman" w:eastAsia="Times New Roman" w:hAnsi="Times New Roman" w:cs="Times New Roman"/>
          <w:color w:val="000000"/>
          <w:sz w:val="24"/>
          <w:szCs w:val="24"/>
          <w:vertAlign w:val="superscript"/>
          <w:lang w:val="kk-KZ" w:eastAsia="ru-RU"/>
        </w:rPr>
        <w:t>81</w:t>
      </w:r>
      <w:r>
        <w:rPr>
          <w:rFonts w:ascii="Times New Roman" w:eastAsia="Times New Roman" w:hAnsi="Times New Roman" w:cs="Times New Roman"/>
          <w:color w:val="000000"/>
          <w:sz w:val="24"/>
          <w:szCs w:val="24"/>
          <w:vertAlign w:val="subscript"/>
          <w:lang w:val="kk-KZ" w:eastAsia="ru-RU"/>
        </w:rPr>
        <w:t xml:space="preserve"> </w:t>
      </w:r>
      <w:r w:rsidRPr="00AA727F">
        <w:rPr>
          <w:rFonts w:ascii="Times New Roman" w:eastAsia="Times New Roman" w:hAnsi="Times New Roman" w:cs="Times New Roman"/>
          <w:color w:val="000000"/>
          <w:sz w:val="24"/>
          <w:szCs w:val="24"/>
          <w:lang w:val="kk-KZ" w:eastAsia="ru-RU"/>
        </w:rPr>
        <w:t>Br</w:t>
      </w:r>
      <w:r>
        <w:rPr>
          <w:rFonts w:ascii="Times New Roman" w:eastAsia="Times New Roman" w:hAnsi="Times New Roman" w:cs="Times New Roman"/>
          <w:color w:val="000000"/>
          <w:sz w:val="24"/>
          <w:szCs w:val="24"/>
          <w:lang w:val="kk-KZ" w:eastAsia="ru-RU"/>
        </w:rPr>
        <w:t xml:space="preserve"> </w:t>
      </w:r>
      <w:r w:rsidRPr="00AA727F">
        <w:rPr>
          <w:rFonts w:ascii="Times New Roman" w:eastAsia="Times New Roman" w:hAnsi="Times New Roman" w:cs="Times New Roman"/>
          <w:color w:val="000000"/>
          <w:sz w:val="24"/>
          <w:szCs w:val="24"/>
          <w:vertAlign w:val="subscript"/>
          <w:lang w:val="kk-KZ" w:eastAsia="ru-RU"/>
        </w:rPr>
        <w:t xml:space="preserve"> </w:t>
      </w:r>
      <w:r>
        <w:rPr>
          <w:rFonts w:ascii="Times New Roman" w:eastAsia="Times New Roman" w:hAnsi="Times New Roman" w:cs="Times New Roman"/>
          <w:color w:val="000000"/>
          <w:sz w:val="24"/>
          <w:szCs w:val="24"/>
          <w:vertAlign w:val="subscript"/>
          <w:lang w:val="kk-KZ" w:eastAsia="ru-RU"/>
        </w:rPr>
        <w:t xml:space="preserve">              17</w:t>
      </w:r>
      <w:r>
        <w:rPr>
          <w:rFonts w:ascii="Times New Roman" w:eastAsia="Times New Roman" w:hAnsi="Times New Roman" w:cs="Times New Roman"/>
          <w:color w:val="000000"/>
          <w:sz w:val="24"/>
          <w:szCs w:val="24"/>
          <w:vertAlign w:val="superscript"/>
          <w:lang w:val="kk-KZ" w:eastAsia="ru-RU"/>
        </w:rPr>
        <w:t>35</w:t>
      </w:r>
      <w:r>
        <w:rPr>
          <w:rFonts w:ascii="Times New Roman" w:eastAsia="Times New Roman" w:hAnsi="Times New Roman" w:cs="Times New Roman"/>
          <w:color w:val="000000"/>
          <w:sz w:val="24"/>
          <w:szCs w:val="24"/>
          <w:vertAlign w:val="subscript"/>
          <w:lang w:val="kk-KZ" w:eastAsia="ru-RU"/>
        </w:rPr>
        <w:t xml:space="preserve"> </w:t>
      </w:r>
      <w:r>
        <w:rPr>
          <w:rFonts w:ascii="Times New Roman" w:eastAsia="Times New Roman" w:hAnsi="Times New Roman" w:cs="Times New Roman"/>
          <w:color w:val="000000"/>
          <w:sz w:val="24"/>
          <w:szCs w:val="24"/>
          <w:lang w:val="kk-KZ" w:eastAsia="ru-RU"/>
        </w:rPr>
        <w:t>С</w:t>
      </w:r>
      <w:r w:rsidRPr="00AA727F">
        <w:rPr>
          <w:rFonts w:ascii="Times New Roman" w:eastAsia="Times New Roman" w:hAnsi="Times New Roman" w:cs="Times New Roman"/>
          <w:color w:val="000000"/>
          <w:sz w:val="24"/>
          <w:szCs w:val="24"/>
          <w:lang w:val="kk-KZ" w:eastAsia="ru-RU"/>
        </w:rPr>
        <w:t xml:space="preserve">l            </w:t>
      </w:r>
      <w:r>
        <w:rPr>
          <w:rFonts w:ascii="Times New Roman" w:eastAsia="Times New Roman" w:hAnsi="Times New Roman" w:cs="Times New Roman"/>
          <w:color w:val="000000"/>
          <w:sz w:val="24"/>
          <w:szCs w:val="24"/>
          <w:vertAlign w:val="subscript"/>
          <w:lang w:val="kk-KZ" w:eastAsia="ru-RU"/>
        </w:rPr>
        <w:t>17</w:t>
      </w:r>
      <w:r>
        <w:rPr>
          <w:rFonts w:ascii="Times New Roman" w:eastAsia="Times New Roman" w:hAnsi="Times New Roman" w:cs="Times New Roman"/>
          <w:color w:val="000000"/>
          <w:sz w:val="24"/>
          <w:szCs w:val="24"/>
          <w:vertAlign w:val="superscript"/>
          <w:lang w:val="kk-KZ" w:eastAsia="ru-RU"/>
        </w:rPr>
        <w:t>37</w:t>
      </w:r>
      <w:r>
        <w:rPr>
          <w:rFonts w:ascii="Times New Roman" w:eastAsia="Times New Roman" w:hAnsi="Times New Roman" w:cs="Times New Roman"/>
          <w:color w:val="000000"/>
          <w:sz w:val="24"/>
          <w:szCs w:val="24"/>
          <w:vertAlign w:val="subscript"/>
          <w:lang w:val="kk-KZ" w:eastAsia="ru-RU"/>
        </w:rPr>
        <w:t xml:space="preserve"> </w:t>
      </w:r>
      <w:r>
        <w:rPr>
          <w:rFonts w:ascii="Times New Roman" w:eastAsia="Times New Roman" w:hAnsi="Times New Roman" w:cs="Times New Roman"/>
          <w:color w:val="000000"/>
          <w:sz w:val="24"/>
          <w:szCs w:val="24"/>
          <w:lang w:val="kk-KZ" w:eastAsia="ru-RU"/>
        </w:rPr>
        <w:t>С</w:t>
      </w:r>
      <w:r w:rsidRPr="00AA727F">
        <w:rPr>
          <w:rFonts w:ascii="Times New Roman" w:eastAsia="Times New Roman" w:hAnsi="Times New Roman" w:cs="Times New Roman"/>
          <w:color w:val="000000"/>
          <w:sz w:val="24"/>
          <w:szCs w:val="24"/>
          <w:lang w:val="kk-KZ" w:eastAsia="ru-RU"/>
        </w:rPr>
        <w:t xml:space="preserve">l            </w:t>
      </w:r>
      <w:r w:rsidR="001956F5">
        <w:rPr>
          <w:rFonts w:ascii="Times New Roman" w:eastAsia="Times New Roman" w:hAnsi="Times New Roman" w:cs="Times New Roman"/>
          <w:color w:val="000000"/>
          <w:sz w:val="24"/>
          <w:szCs w:val="24"/>
          <w:lang w:val="kk-KZ" w:eastAsia="ru-RU"/>
        </w:rPr>
        <w:tab/>
      </w:r>
    </w:p>
    <w:p w:rsidR="00CE37C3" w:rsidRPr="005B4B5F" w:rsidRDefault="00AA727F" w:rsidP="00AA727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AA727F">
        <w:rPr>
          <w:rFonts w:ascii="Times New Roman" w:eastAsia="Times New Roman" w:hAnsi="Times New Roman" w:cs="Times New Roman"/>
          <w:b/>
          <w:color w:val="000000"/>
          <w:sz w:val="24"/>
          <w:szCs w:val="24"/>
          <w:lang w:val="kk-KZ" w:eastAsia="ru-RU"/>
        </w:rPr>
        <w:t xml:space="preserve"> </w:t>
      </w:r>
      <w:r w:rsidR="00CE37C3" w:rsidRPr="00AA727F">
        <w:rPr>
          <w:rFonts w:ascii="Times New Roman" w:eastAsia="Times New Roman" w:hAnsi="Times New Roman" w:cs="Times New Roman"/>
          <w:b/>
          <w:color w:val="000000"/>
          <w:sz w:val="24"/>
          <w:szCs w:val="24"/>
          <w:lang w:val="kk-KZ" w:eastAsia="ru-RU"/>
        </w:rPr>
        <w:t>5</w:t>
      </w:r>
      <w:r w:rsidR="00CE37C3" w:rsidRPr="00772E23">
        <w:rPr>
          <w:rFonts w:ascii="Times New Roman" w:eastAsia="Times New Roman" w:hAnsi="Times New Roman" w:cs="Times New Roman"/>
          <w:b/>
          <w:color w:val="000000"/>
          <w:sz w:val="24"/>
          <w:szCs w:val="24"/>
          <w:lang w:val="kk-KZ" w:eastAsia="ru-RU"/>
        </w:rPr>
        <w:t>. Кері байланыс:</w:t>
      </w:r>
      <w:r w:rsidR="00CE37C3"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CE37C3" w:rsidRPr="00772E23" w:rsidRDefault="00CE37C3" w:rsidP="00CE37C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5B4B5F" w:rsidRDefault="00B71CE5" w:rsidP="00B70775">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201BCB" w:rsidRPr="001D3B2F" w:rsidRDefault="00201BCB" w:rsidP="00201BCB">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201BCB" w:rsidRPr="00201BCB" w:rsidRDefault="00201BCB" w:rsidP="00201BCB">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201BCB" w:rsidRPr="00201BCB" w:rsidRDefault="00201BCB" w:rsidP="00201BCB">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№2</w:t>
      </w:r>
    </w:p>
    <w:p w:rsidR="00201BCB" w:rsidRPr="00302B3E" w:rsidRDefault="00201BCB" w:rsidP="00201BCB">
      <w:pPr>
        <w:spacing w:after="0" w:line="240" w:lineRule="auto"/>
        <w:contextualSpacing/>
        <w:rPr>
          <w:rFonts w:ascii="Times New Roman" w:eastAsia="Calibri" w:hAnsi="Times New Roman" w:cs="Times New Roman"/>
          <w:b/>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Calibri" w:hAnsi="Times New Roman" w:cs="Times New Roman"/>
          <w:color w:val="000000"/>
          <w:sz w:val="24"/>
          <w:szCs w:val="24"/>
          <w:lang w:val="kk-KZ"/>
        </w:rPr>
        <w:t>«Орташа салыстармалы атомдық массаны есептеу» тақырыбына есептер шығару</w:t>
      </w:r>
    </w:p>
    <w:p w:rsidR="00201BCB" w:rsidRPr="00201BCB" w:rsidRDefault="00201BCB" w:rsidP="00201BCB">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F22A3F" w:rsidRDefault="00201BCB" w:rsidP="00F22A3F">
      <w:pPr>
        <w:suppressAutoHyphens/>
        <w:spacing w:after="0" w:line="240" w:lineRule="auto"/>
        <w:rPr>
          <w:rFonts w:ascii="Times New Roman" w:eastAsia="Calibri" w:hAnsi="Times New Roman" w:cs="Times New Roman"/>
          <w:color w:val="000000"/>
          <w:sz w:val="24"/>
          <w:szCs w:val="24"/>
          <w:lang w:val="kk-KZ" w:eastAsia="ar-SA"/>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F22A3F" w:rsidRPr="00F22A3F">
        <w:rPr>
          <w:rFonts w:ascii="Times New Roman" w:eastAsia="Calibri" w:hAnsi="Times New Roman" w:cs="Times New Roman"/>
          <w:color w:val="000000"/>
          <w:sz w:val="24"/>
          <w:szCs w:val="24"/>
          <w:lang w:val="kk-KZ" w:eastAsia="ar-SA"/>
        </w:rPr>
        <w:t xml:space="preserve"> </w:t>
      </w:r>
      <w:r w:rsidR="00F22A3F">
        <w:rPr>
          <w:rFonts w:ascii="Times New Roman" w:eastAsia="Calibri" w:hAnsi="Times New Roman" w:cs="Times New Roman"/>
          <w:color w:val="000000"/>
          <w:sz w:val="24"/>
          <w:szCs w:val="24"/>
          <w:lang w:val="kk-KZ" w:eastAsia="ar-SA"/>
        </w:rPr>
        <w:t>10.1.2.2  табиғи қоспадағы химиялық элемент изотоптарының орташа салыстырмалы атомдық массаларын есептеу</w:t>
      </w:r>
    </w:p>
    <w:p w:rsidR="00201BCB" w:rsidRDefault="00201BCB" w:rsidP="00201BCB">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E31B92" w:rsidRPr="00E31B92" w:rsidRDefault="00E31B92" w:rsidP="00E31B92">
      <w:pPr>
        <w:pStyle w:val="a3"/>
        <w:shd w:val="clear" w:color="auto" w:fill="FFFFFF"/>
        <w:spacing w:before="0" w:beforeAutospacing="0" w:after="0" w:afterAutospacing="0"/>
        <w:jc w:val="both"/>
        <w:rPr>
          <w:color w:val="000000"/>
          <w:lang w:val="kk-KZ"/>
        </w:rPr>
      </w:pPr>
      <w:r w:rsidRPr="00E31B92">
        <w:rPr>
          <w:b/>
          <w:bCs/>
          <w:color w:val="222222"/>
          <w:lang w:val="kk-KZ"/>
        </w:rPr>
        <w:t>Изотоп</w:t>
      </w:r>
      <w:r w:rsidRPr="00371A6C">
        <w:rPr>
          <w:lang w:val="kk-KZ"/>
        </w:rPr>
        <w:t> (</w:t>
      </w:r>
      <w:hyperlink r:id="rId10" w:history="1">
        <w:r w:rsidRPr="00371A6C">
          <w:rPr>
            <w:rStyle w:val="a5"/>
            <w:i/>
            <w:iCs/>
            <w:color w:val="auto"/>
            <w:lang w:val="kk-KZ"/>
          </w:rPr>
          <w:t>изо...</w:t>
        </w:r>
      </w:hyperlink>
      <w:r w:rsidRPr="00E31B92">
        <w:rPr>
          <w:color w:val="222222"/>
          <w:lang w:val="kk-KZ"/>
        </w:rPr>
        <w:t> және грекше </w:t>
      </w:r>
      <w:r w:rsidRPr="00E31B92">
        <w:rPr>
          <w:i/>
          <w:iCs/>
          <w:color w:val="222222"/>
          <w:lang w:val="kk-KZ"/>
        </w:rPr>
        <w:t>topos</w:t>
      </w:r>
      <w:r w:rsidRPr="00E31B92">
        <w:rPr>
          <w:color w:val="222222"/>
          <w:lang w:val="kk-KZ"/>
        </w:rPr>
        <w:t> – орын) – бір химиялық элементтің  </w:t>
      </w:r>
      <w:hyperlink r:id="rId11" w:history="1">
        <w:r w:rsidRPr="00371A6C">
          <w:rPr>
            <w:rStyle w:val="a5"/>
            <w:color w:val="auto"/>
            <w:lang w:val="kk-KZ"/>
          </w:rPr>
          <w:t>атомдық нөмірі</w:t>
        </w:r>
      </w:hyperlink>
      <w:r w:rsidRPr="00E31B92">
        <w:rPr>
          <w:color w:val="222222"/>
          <w:lang w:val="kk-KZ"/>
        </w:rPr>
        <w:t> бірдей, бірақ </w:t>
      </w:r>
      <w:hyperlink r:id="rId12" w:history="1">
        <w:r w:rsidRPr="00371A6C">
          <w:rPr>
            <w:rStyle w:val="a5"/>
            <w:color w:val="auto"/>
            <w:lang w:val="kk-KZ"/>
          </w:rPr>
          <w:t>массалық саны</w:t>
        </w:r>
      </w:hyperlink>
      <w:r w:rsidRPr="00E31B92">
        <w:rPr>
          <w:color w:val="222222"/>
          <w:lang w:val="kk-KZ"/>
        </w:rPr>
        <w:t> әр түрлі белгілі бір элемент атомдарының түрлері.Химиялық элементтердің периодтық кестесінде бір ғана орын алатын әр элементтің бірнеше изотопы болуының себебі осыдан. Изотоптарды бір-бірінен айыра білу үшін элементтің химиялық таңбасының сол жақ төменгі бұрышына реттік нөмірін (яғни ядродағы протонның санын), ал сол жақ жоғарғы бұрышына массалық санын (яғни ядродағы протондар мен нейтрондардың қосындысын) жазады. Әр элементтің периодтық кестедегі орны белгілі болғандықтан изотоптарды таңбалағанда, көбінесе, тек массалық саны ғана көрсетіледі. Мысалы, оттек изотоптарын былай белгілейді: </w:t>
      </w:r>
      <w:r w:rsidRPr="00E31B92">
        <w:rPr>
          <w:color w:val="222222"/>
          <w:vertAlign w:val="superscript"/>
          <w:lang w:val="kk-KZ"/>
        </w:rPr>
        <w:t>16</w:t>
      </w:r>
      <w:r w:rsidRPr="00E31B92">
        <w:rPr>
          <w:color w:val="222222"/>
          <w:lang w:val="kk-KZ"/>
        </w:rPr>
        <w:t>0, </w:t>
      </w:r>
      <w:r w:rsidRPr="00E31B92">
        <w:rPr>
          <w:color w:val="222222"/>
          <w:vertAlign w:val="superscript"/>
          <w:lang w:val="kk-KZ"/>
        </w:rPr>
        <w:t>17</w:t>
      </w:r>
      <w:r w:rsidRPr="00E31B92">
        <w:rPr>
          <w:color w:val="222222"/>
          <w:lang w:val="kk-KZ"/>
        </w:rPr>
        <w:t>0 және </w:t>
      </w:r>
      <w:r w:rsidRPr="00E31B92">
        <w:rPr>
          <w:color w:val="222222"/>
          <w:vertAlign w:val="superscript"/>
          <w:lang w:val="kk-KZ"/>
        </w:rPr>
        <w:t>18</w:t>
      </w:r>
      <w:r w:rsidRPr="00E31B92">
        <w:rPr>
          <w:color w:val="222222"/>
          <w:lang w:val="kk-KZ"/>
        </w:rPr>
        <w:t xml:space="preserve">0. </w:t>
      </w:r>
      <w:r w:rsidRPr="00E31B92">
        <w:rPr>
          <w:b/>
          <w:bCs/>
          <w:color w:val="222222"/>
          <w:lang w:val="kk-KZ"/>
        </w:rPr>
        <w:t>Атомдық масса</w:t>
      </w:r>
      <w:r w:rsidRPr="00E31B92">
        <w:rPr>
          <w:color w:val="222222"/>
          <w:lang w:val="kk-KZ"/>
        </w:rPr>
        <w:t> - </w:t>
      </w:r>
      <w:hyperlink r:id="rId13" w:history="1">
        <w:r w:rsidRPr="00371A6C">
          <w:rPr>
            <w:rStyle w:val="a5"/>
            <w:color w:val="auto"/>
            <w:lang w:val="kk-KZ"/>
          </w:rPr>
          <w:t>атомдық</w:t>
        </w:r>
      </w:hyperlink>
      <w:r w:rsidRPr="00371A6C">
        <w:rPr>
          <w:lang w:val="kk-KZ"/>
        </w:rPr>
        <w:t> </w:t>
      </w:r>
      <w:r w:rsidRPr="00E31B92">
        <w:rPr>
          <w:color w:val="222222"/>
          <w:lang w:val="kk-KZ"/>
        </w:rPr>
        <w:t>салмақ—</w:t>
      </w:r>
      <w:r w:rsidRPr="00371A6C">
        <w:rPr>
          <w:lang w:val="kk-KZ"/>
        </w:rPr>
        <w:t>химикалық </w:t>
      </w:r>
      <w:hyperlink r:id="rId14" w:history="1">
        <w:r w:rsidRPr="00371A6C">
          <w:rPr>
            <w:rStyle w:val="a5"/>
            <w:color w:val="auto"/>
            <w:lang w:val="kk-KZ"/>
          </w:rPr>
          <w:t>элемент</w:t>
        </w:r>
      </w:hyperlink>
      <w:r w:rsidRPr="00371A6C">
        <w:rPr>
          <w:lang w:val="kk-KZ"/>
        </w:rPr>
        <w:t> </w:t>
      </w:r>
      <w:hyperlink r:id="rId15" w:history="1">
        <w:r w:rsidRPr="00371A6C">
          <w:rPr>
            <w:rStyle w:val="a5"/>
            <w:color w:val="auto"/>
            <w:lang w:val="kk-KZ"/>
          </w:rPr>
          <w:t>атомы</w:t>
        </w:r>
      </w:hyperlink>
      <w:r w:rsidRPr="00371A6C">
        <w:rPr>
          <w:lang w:val="kk-KZ"/>
        </w:rPr>
        <w:t> </w:t>
      </w:r>
      <w:r w:rsidRPr="00E31B92">
        <w:rPr>
          <w:color w:val="222222"/>
          <w:lang w:val="kk-KZ"/>
        </w:rPr>
        <w:t>массасының салыстырмалы бірлікпен көрсетілген орташа мәні. Ол осы элемент </w:t>
      </w:r>
      <w:hyperlink r:id="rId16" w:history="1">
        <w:r w:rsidRPr="00371A6C">
          <w:rPr>
            <w:rStyle w:val="a5"/>
            <w:color w:val="auto"/>
            <w:lang w:val="kk-KZ"/>
          </w:rPr>
          <w:t>атом</w:t>
        </w:r>
      </w:hyperlink>
      <w:r w:rsidRPr="00371A6C">
        <w:rPr>
          <w:lang w:val="kk-KZ"/>
        </w:rPr>
        <w:t> м</w:t>
      </w:r>
      <w:r w:rsidRPr="00E31B92">
        <w:rPr>
          <w:color w:val="222222"/>
          <w:lang w:val="kk-KZ"/>
        </w:rPr>
        <w:t>ассасының көміртек атом массасының 1/12 бөлігінен неше есе артық екенін көрсетеді.</w:t>
      </w:r>
    </w:p>
    <w:p w:rsidR="00E31B92" w:rsidRPr="00E31B92" w:rsidRDefault="00E31B92" w:rsidP="00E31B92">
      <w:pPr>
        <w:pStyle w:val="a3"/>
        <w:shd w:val="clear" w:color="auto" w:fill="FFFFFF"/>
        <w:spacing w:before="0" w:beforeAutospacing="0" w:after="0" w:afterAutospacing="0"/>
        <w:jc w:val="both"/>
        <w:rPr>
          <w:color w:val="000000"/>
          <w:lang w:val="kk-KZ"/>
        </w:rPr>
      </w:pPr>
      <w:r w:rsidRPr="00E31B92">
        <w:rPr>
          <w:b/>
          <w:bCs/>
          <w:color w:val="222222"/>
          <w:lang w:val="kk-KZ"/>
        </w:rPr>
        <w:t>Атомдық масса</w:t>
      </w:r>
      <w:r w:rsidRPr="00E31B92">
        <w:rPr>
          <w:color w:val="222222"/>
          <w:lang w:val="kk-KZ"/>
        </w:rPr>
        <w:t> — мөлшерсіз шама. Ол </w:t>
      </w:r>
      <w:r w:rsidRPr="00E31B92">
        <w:rPr>
          <w:b/>
          <w:bCs/>
          <w:color w:val="222222"/>
          <w:lang w:val="kk-KZ"/>
        </w:rPr>
        <w:t>Ar</w:t>
      </w:r>
      <w:r w:rsidRPr="00E31B92">
        <w:rPr>
          <w:color w:val="222222"/>
          <w:lang w:val="kk-KZ"/>
        </w:rPr>
        <w:t> белгісімен таңбаланады (“</w:t>
      </w:r>
      <w:r w:rsidRPr="00E31B92">
        <w:rPr>
          <w:b/>
          <w:bCs/>
          <w:color w:val="222222"/>
          <w:lang w:val="kk-KZ"/>
        </w:rPr>
        <w:t>r</w:t>
      </w:r>
      <w:r w:rsidRPr="00E31B92">
        <w:rPr>
          <w:color w:val="222222"/>
          <w:lang w:val="kk-KZ"/>
        </w:rPr>
        <w:t>” — индексі </w:t>
      </w:r>
      <w:hyperlink r:id="rId17" w:history="1">
        <w:r w:rsidRPr="00371A6C">
          <w:rPr>
            <w:rStyle w:val="a5"/>
            <w:color w:val="auto"/>
            <w:lang w:val="kk-KZ"/>
          </w:rPr>
          <w:t>ағылш.</w:t>
        </w:r>
      </w:hyperlink>
      <w:r w:rsidRPr="00E31B92">
        <w:rPr>
          <w:color w:val="222222"/>
          <w:lang w:val="kk-KZ"/>
        </w:rPr>
        <w:t> </w:t>
      </w:r>
      <w:r w:rsidRPr="00E31B92">
        <w:rPr>
          <w:i/>
          <w:iCs/>
          <w:color w:val="222222"/>
          <w:lang w:val="kk-KZ"/>
        </w:rPr>
        <w:t>relatіve</w:t>
      </w:r>
      <w:r w:rsidRPr="00E31B92">
        <w:rPr>
          <w:color w:val="222222"/>
          <w:lang w:val="kk-KZ"/>
        </w:rPr>
        <w:t> — </w:t>
      </w:r>
      <w:r w:rsidRPr="00E31B92">
        <w:rPr>
          <w:i/>
          <w:iCs/>
          <w:color w:val="222222"/>
          <w:lang w:val="kk-KZ"/>
        </w:rPr>
        <w:t>салыстырмалы</w:t>
      </w:r>
      <w:r w:rsidRPr="00E31B92">
        <w:rPr>
          <w:color w:val="222222"/>
          <w:lang w:val="kk-KZ"/>
        </w:rPr>
        <w:t>). Кез келген элементтің орташа атомдық массасы периодтық кестеде көрсетілген. Мысалы :Ar (Na)-23,</w:t>
      </w:r>
    </w:p>
    <w:p w:rsidR="00E31B92" w:rsidRPr="00E31B92" w:rsidRDefault="00E31B92" w:rsidP="00E31B92">
      <w:pPr>
        <w:pStyle w:val="a3"/>
        <w:shd w:val="clear" w:color="auto" w:fill="FFFFFF"/>
        <w:spacing w:before="0" w:beforeAutospacing="0" w:after="0" w:afterAutospacing="0"/>
        <w:jc w:val="both"/>
        <w:rPr>
          <w:color w:val="000000"/>
          <w:lang w:val="kk-KZ"/>
        </w:rPr>
      </w:pPr>
      <w:r w:rsidRPr="00E31B92">
        <w:rPr>
          <w:color w:val="222222"/>
          <w:lang w:val="kk-KZ"/>
        </w:rPr>
        <w:t>Ar (N)-14, Ar (Ca)-40 т.б.</w:t>
      </w:r>
    </w:p>
    <w:p w:rsidR="00E31B92" w:rsidRPr="00772E23" w:rsidRDefault="00E31B92" w:rsidP="00201BCB">
      <w:pPr>
        <w:spacing w:after="0" w:line="240" w:lineRule="auto"/>
        <w:rPr>
          <w:rFonts w:ascii="Times New Roman" w:eastAsia="Times New Roman" w:hAnsi="Times New Roman" w:cs="Times New Roman"/>
          <w:b/>
          <w:color w:val="000000"/>
          <w:sz w:val="24"/>
          <w:szCs w:val="24"/>
          <w:lang w:val="kk-KZ" w:eastAsia="ru-RU"/>
        </w:rPr>
      </w:pPr>
    </w:p>
    <w:p w:rsidR="00201BCB" w:rsidRPr="00257EBA" w:rsidRDefault="00201BCB" w:rsidP="00257EBA">
      <w:pPr>
        <w:spacing w:after="0" w:line="240" w:lineRule="auto"/>
        <w:jc w:val="both"/>
        <w:rPr>
          <w:rFonts w:ascii="Times New Roman" w:hAnsi="Times New Roman" w:cs="Times New Roman"/>
          <w:b/>
          <w:i/>
          <w:sz w:val="24"/>
          <w:szCs w:val="24"/>
          <w:lang w:val="kk-KZ"/>
        </w:rPr>
      </w:pPr>
      <w:r w:rsidRPr="00772E23">
        <w:rPr>
          <w:rFonts w:ascii="Times New Roman" w:eastAsia="Times New Roman" w:hAnsi="Times New Roman" w:cs="Times New Roman"/>
          <w:b/>
          <w:color w:val="000000"/>
          <w:sz w:val="24"/>
          <w:szCs w:val="24"/>
          <w:lang w:val="kk-KZ" w:eastAsia="ru-RU"/>
        </w:rPr>
        <w:t>3. Оқулық беттеріне, Интернет-ресурстарға сілтеме (видеоүзінді, құжат, мәтін және т.б. нақты сілтеме беру).</w:t>
      </w:r>
      <w:r w:rsidR="00E31B92" w:rsidRPr="00E31B92">
        <w:rPr>
          <w:lang w:val="kk-KZ"/>
        </w:rPr>
        <w:t xml:space="preserve"> </w:t>
      </w:r>
      <w:hyperlink r:id="rId18" w:history="1">
        <w:r w:rsidR="00E31B92" w:rsidRPr="00257EBA">
          <w:rPr>
            <w:rStyle w:val="a5"/>
            <w:rFonts w:ascii="Times New Roman" w:hAnsi="Times New Roman" w:cs="Times New Roman"/>
            <w:sz w:val="24"/>
            <w:szCs w:val="24"/>
            <w:lang w:val="kk-KZ"/>
          </w:rPr>
          <w:t>https</w:t>
        </w:r>
      </w:hyperlink>
      <w:hyperlink r:id="rId19" w:history="1">
        <w:r w:rsidR="00E31B92" w:rsidRPr="00257EBA">
          <w:rPr>
            <w:rStyle w:val="a5"/>
            <w:rFonts w:ascii="Times New Roman" w:hAnsi="Times New Roman" w:cs="Times New Roman"/>
            <w:sz w:val="24"/>
            <w:szCs w:val="24"/>
            <w:lang w:val="kk-KZ"/>
          </w:rPr>
          <w:t>://</w:t>
        </w:r>
      </w:hyperlink>
      <w:hyperlink r:id="rId20" w:history="1">
        <w:r w:rsidR="00E31B92" w:rsidRPr="00257EBA">
          <w:rPr>
            <w:rStyle w:val="a5"/>
            <w:rFonts w:ascii="Times New Roman" w:hAnsi="Times New Roman" w:cs="Times New Roman"/>
            <w:sz w:val="24"/>
            <w:szCs w:val="24"/>
            <w:lang w:val="kk-KZ"/>
          </w:rPr>
          <w:t>bilimland.kz/kk/subject/ximiya/7-synyp/atom-quramy-men-qurylysy-izotoptar</w:t>
        </w:r>
      </w:hyperlink>
      <w:r w:rsidRPr="00257EBA">
        <w:rPr>
          <w:rFonts w:ascii="Times New Roman" w:hAnsi="Times New Roman" w:cs="Times New Roman"/>
          <w:sz w:val="24"/>
          <w:szCs w:val="24"/>
          <w:lang w:val="kk-KZ"/>
        </w:rPr>
        <w:t xml:space="preserve"> </w:t>
      </w:r>
    </w:p>
    <w:p w:rsidR="00201BCB" w:rsidRDefault="00201BCB" w:rsidP="00201BCB">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E31B92" w:rsidRPr="00E31B92" w:rsidRDefault="00E31B92" w:rsidP="00201BCB">
      <w:pPr>
        <w:spacing w:after="0" w:line="240" w:lineRule="auto"/>
        <w:rPr>
          <w:rFonts w:ascii="Times New Roman" w:eastAsia="Times New Roman" w:hAnsi="Times New Roman" w:cs="Times New Roman"/>
          <w:i/>
          <w:color w:val="000000"/>
          <w:sz w:val="24"/>
          <w:szCs w:val="24"/>
          <w:lang w:val="kk-KZ" w:eastAsia="ru-RU"/>
        </w:rPr>
      </w:pPr>
      <w:r w:rsidRPr="00E31B92">
        <w:rPr>
          <w:rFonts w:ascii="Times New Roman" w:eastAsia="Times New Roman" w:hAnsi="Times New Roman" w:cs="Times New Roman"/>
          <w:i/>
          <w:color w:val="000000"/>
          <w:sz w:val="24"/>
          <w:szCs w:val="24"/>
          <w:lang w:val="kk-KZ" w:eastAsia="ru-RU"/>
        </w:rPr>
        <w:t>10 сынып оқулығы 13-14 беттегі тапсырмалардан алуға болады</w:t>
      </w:r>
    </w:p>
    <w:p w:rsidR="00201BCB" w:rsidRPr="005B4B5F" w:rsidRDefault="00201BCB" w:rsidP="00257EBA">
      <w:pPr>
        <w:spacing w:after="0"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201BCB" w:rsidRPr="00772E23" w:rsidRDefault="00201BCB" w:rsidP="00201BC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201BCB" w:rsidRPr="00772E23" w:rsidRDefault="001D3B2F" w:rsidP="00B70775">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1D3B2F" w:rsidRPr="001D3B2F" w:rsidRDefault="001D3B2F" w:rsidP="001D3B2F">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1D3B2F" w:rsidRPr="00201BCB" w:rsidRDefault="001D3B2F" w:rsidP="001D3B2F">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1D3B2F" w:rsidRPr="00201BCB" w:rsidRDefault="001D3B2F" w:rsidP="001D3B2F">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№3</w:t>
      </w:r>
    </w:p>
    <w:p w:rsidR="001D3B2F" w:rsidRPr="00302B3E" w:rsidRDefault="001D3B2F" w:rsidP="001D3B2F">
      <w:pPr>
        <w:spacing w:after="0" w:line="240" w:lineRule="auto"/>
        <w:contextualSpacing/>
        <w:rPr>
          <w:rFonts w:ascii="Times New Roman" w:eastAsia="Calibri" w:hAnsi="Times New Roman" w:cs="Times New Roman"/>
          <w:b/>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3F7592">
        <w:rPr>
          <w:rFonts w:ascii="Times New Roman" w:eastAsia="Times New Roman" w:hAnsi="Times New Roman" w:cs="Times New Roman"/>
          <w:color w:val="000000"/>
          <w:sz w:val="24"/>
          <w:szCs w:val="24"/>
          <w:lang w:val="kk-KZ" w:eastAsia="ru-RU"/>
        </w:rPr>
        <w:t xml:space="preserve">Радиоактивтілік </w:t>
      </w:r>
    </w:p>
    <w:p w:rsidR="001D3B2F" w:rsidRPr="00201BCB" w:rsidRDefault="001D3B2F" w:rsidP="001D3B2F">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A65FF2" w:rsidRDefault="001D3B2F" w:rsidP="001D3B2F">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lastRenderedPageBreak/>
        <w:t>(Мысалы, «Бұл сабақта оқушы........ үйренуі (білуі) тиіс (тақырыпқа сәйкес)</w:t>
      </w:r>
    </w:p>
    <w:p w:rsidR="001D3B2F" w:rsidRDefault="001D3B2F" w:rsidP="001D3B2F">
      <w:pPr>
        <w:suppressAutoHyphens/>
        <w:spacing w:after="0" w:line="240" w:lineRule="auto"/>
        <w:rPr>
          <w:rFonts w:ascii="Times New Roman" w:eastAsia="Calibri" w:hAnsi="Times New Roman" w:cs="Times New Roman"/>
          <w:color w:val="000000"/>
          <w:sz w:val="24"/>
          <w:szCs w:val="24"/>
          <w:lang w:val="kk-KZ" w:eastAsia="ar-SA"/>
        </w:rPr>
      </w:pPr>
      <w:r w:rsidRPr="00F22A3F">
        <w:rPr>
          <w:rFonts w:ascii="Times New Roman" w:eastAsia="Calibri" w:hAnsi="Times New Roman" w:cs="Times New Roman"/>
          <w:color w:val="000000"/>
          <w:sz w:val="24"/>
          <w:szCs w:val="24"/>
          <w:lang w:val="kk-KZ" w:eastAsia="ar-SA"/>
        </w:rPr>
        <w:t xml:space="preserve"> </w:t>
      </w:r>
      <w:r>
        <w:rPr>
          <w:rFonts w:ascii="Times New Roman" w:eastAsia="Calibri" w:hAnsi="Times New Roman" w:cs="Times New Roman"/>
          <w:color w:val="000000"/>
          <w:sz w:val="24"/>
          <w:szCs w:val="24"/>
          <w:lang w:val="kk-KZ" w:eastAsia="ar-SA"/>
        </w:rPr>
        <w:t>10.1.2.3 радиоактивтіліктің табиғатын және радиоактивті изотоптарды қолдануды түсіндіру;</w:t>
      </w:r>
    </w:p>
    <w:p w:rsidR="00285E69" w:rsidRDefault="001D3B2F" w:rsidP="001D3B2F">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1D3B2F" w:rsidRPr="00285E69" w:rsidRDefault="006301A4" w:rsidP="001D3B2F">
      <w:pPr>
        <w:spacing w:after="0" w:line="240" w:lineRule="auto"/>
        <w:rPr>
          <w:rFonts w:ascii="Times New Roman" w:eastAsia="Times New Roman" w:hAnsi="Times New Roman" w:cs="Times New Roman"/>
          <w:b/>
          <w:color w:val="000000"/>
          <w:sz w:val="24"/>
          <w:szCs w:val="24"/>
          <w:lang w:val="kk-KZ" w:eastAsia="ru-RU"/>
        </w:rPr>
      </w:pPr>
      <w:r w:rsidRPr="006301A4">
        <w:rPr>
          <w:rFonts w:ascii="Times New Roman" w:hAnsi="Times New Roman" w:cs="Times New Roman"/>
          <w:color w:val="3B3835"/>
          <w:sz w:val="21"/>
          <w:szCs w:val="21"/>
          <w:shd w:val="clear" w:color="auto" w:fill="EEEEEE"/>
          <w:lang w:val="kk-KZ"/>
        </w:rPr>
        <w:t xml:space="preserve"> </w:t>
      </w:r>
      <w:r w:rsidRPr="00285E69">
        <w:rPr>
          <w:rFonts w:ascii="Times New Roman" w:hAnsi="Times New Roman" w:cs="Times New Roman"/>
          <w:color w:val="3B3835"/>
          <w:sz w:val="21"/>
          <w:szCs w:val="21"/>
          <w:shd w:val="clear" w:color="auto" w:fill="EEEEEE"/>
          <w:lang w:val="kk-KZ"/>
        </w:rPr>
        <w:t>АШ</w:t>
      </w:r>
      <w:r w:rsidR="00F17C51" w:rsidRPr="00285E69">
        <w:rPr>
          <w:rFonts w:ascii="Times New Roman" w:hAnsi="Times New Roman" w:cs="Times New Roman"/>
          <w:color w:val="3B3835"/>
          <w:sz w:val="21"/>
          <w:szCs w:val="21"/>
          <w:shd w:val="clear" w:color="auto" w:fill="EEEEEE"/>
          <w:lang w:val="kk-KZ"/>
        </w:rPr>
        <w:t>ЫЛ</w:t>
      </w:r>
      <w:r w:rsidRPr="00285E69">
        <w:rPr>
          <w:rFonts w:ascii="Times New Roman" w:hAnsi="Times New Roman" w:cs="Times New Roman"/>
          <w:color w:val="3B3835"/>
          <w:sz w:val="21"/>
          <w:szCs w:val="21"/>
          <w:shd w:val="clear" w:color="auto" w:fill="EEEEEE"/>
          <w:lang w:val="kk-KZ"/>
        </w:rPr>
        <w:t>УЛАР - 1986 Ж БЕККЕРЕЛЬ УРАН ТҰЗДАРЫНЫҢ ЛЮМИНЕСЦЕНЦИЯСЫН ЗЕРТТЕУ БАРЫСЫНДА УРАН ТҰЗДАРЫ ҚАҒАЗ, АҒАШ, ЖҰҚА МЕТАЛЛ ПЛАСТИНАЛАРЫ АРҚЫЛЫ ӨТЕТІН БЕЛІГІСІЗ СӘУЛЕ ШЫҒАРАТЫНЫН БАЙҚАДЫ. - 1898 Ж. МАРИЯ СКЛАДОВСКАЯ-КЮРИ УРАН РУДАЛАРЫН ЗЕРТТЕП, ПОЛОНИЙ, РАДИЙДІ ТАПТЫ. - 1908 Ж. РЕЗЕРФОРД СПЕКТРЛІК АНАЛИЗ ӘДІСІМЕН РАДОНДЫ АШТЫ. АЛҒАШҚЫ АШУЛАР - 1986 Ж БЕККЕРЕЛЬ УРАН ТҰЗДАРЫНЫҢ ЛЮМИНЕСЦЕНЦИЯСЫН ЗЕРТТЕУ БАРЫСЫНДА УРАН ТҰЗДАРЫ ҚАҒАЗ, АҒАШ, ЖҰҚА МЕТАЛЛ ПЛАСТИНАЛАРЫ АРҚЫЛЫ ӨТЕТІН БЕЛІГІСІЗ СӘУЛЕ ШЫҒАРАТЫНЫН БАЙҚАДЫ. - 1898 Ж. МАРИЯ СКЛАДОВСКАЯ-КЮРИ УРАН РУДАЛАРЫН ЗЕРТТЕП, ПОЛОНИЙ, РАДИЙДІ ТАПТЫ. - 1908 Ж. РЕЗЕРФОРД СПЕКТРЛІК АНАЛИЗ ӘДІСІМЕН РАДОНДЫ АШТЫ.</w:t>
      </w:r>
    </w:p>
    <w:p w:rsidR="001D3B2F" w:rsidRPr="006301A4" w:rsidRDefault="001D3B2F" w:rsidP="001D3B2F">
      <w:pPr>
        <w:jc w:val="both"/>
        <w:rPr>
          <w:rFonts w:ascii="Times New Roman" w:hAnsi="Times New Roman" w:cs="Times New Roman"/>
          <w:b/>
          <w:i/>
          <w:sz w:val="24"/>
          <w:szCs w:val="24"/>
          <w:lang w:val="kk-KZ"/>
        </w:rPr>
      </w:pPr>
      <w:r w:rsidRPr="00772E23">
        <w:rPr>
          <w:rFonts w:ascii="Times New Roman" w:eastAsia="Times New Roman" w:hAnsi="Times New Roman" w:cs="Times New Roman"/>
          <w:b/>
          <w:color w:val="000000"/>
          <w:sz w:val="24"/>
          <w:szCs w:val="24"/>
          <w:lang w:val="kk-KZ" w:eastAsia="ru-RU"/>
        </w:rPr>
        <w:t>3. Оқулық беттеріне, Интернет-ресурстарға сілтеме (видеоүзінді, құжат, мәтін және т.б. нақты сілтеме беру).</w:t>
      </w:r>
      <w:r w:rsidRPr="00E31B92">
        <w:rPr>
          <w:lang w:val="kk-KZ"/>
        </w:rPr>
        <w:t xml:space="preserve"> </w:t>
      </w:r>
      <w:r w:rsidR="006301A4" w:rsidRPr="006301A4">
        <w:rPr>
          <w:rFonts w:ascii="Times New Roman" w:hAnsi="Times New Roman" w:cs="Times New Roman"/>
          <w:sz w:val="24"/>
          <w:szCs w:val="24"/>
          <w:lang w:val="kk-KZ"/>
        </w:rPr>
        <w:t>презентация</w:t>
      </w:r>
    </w:p>
    <w:p w:rsidR="001D3B2F" w:rsidRDefault="001D3B2F" w:rsidP="001D3B2F">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D11E9F" w:rsidRP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 xml:space="preserve">1. (a) Радиоактивті сәулеленудің 3 түрі бар: альфа, бета және гамма. Cәулелену түрлеріне байланысты берілген келесі кестені толтырыңыз. </w:t>
      </w:r>
    </w:p>
    <w:tbl>
      <w:tblPr>
        <w:tblStyle w:val="a7"/>
        <w:tblpPr w:leftFromText="180" w:rightFromText="180" w:vertAnchor="text" w:horzAnchor="margin" w:tblpY="62"/>
        <w:tblW w:w="0" w:type="auto"/>
        <w:tblLook w:val="04A0" w:firstRow="1" w:lastRow="0" w:firstColumn="1" w:lastColumn="0" w:noHBand="0" w:noVBand="1"/>
      </w:tblPr>
      <w:tblGrid>
        <w:gridCol w:w="3274"/>
        <w:gridCol w:w="3274"/>
        <w:gridCol w:w="3275"/>
      </w:tblGrid>
      <w:tr w:rsidR="00D11E9F" w:rsidTr="00D11E9F">
        <w:trPr>
          <w:trHeight w:val="555"/>
        </w:trPr>
        <w:tc>
          <w:tcPr>
            <w:tcW w:w="3274"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3274"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Заряды</w:t>
            </w:r>
          </w:p>
        </w:tc>
        <w:tc>
          <w:tcPr>
            <w:tcW w:w="3275" w:type="dxa"/>
          </w:tcPr>
          <w:p w:rsidR="00D11E9F" w:rsidRP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 xml:space="preserve">Атомдық символы </w:t>
            </w:r>
          </w:p>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r>
      <w:tr w:rsidR="00D11E9F" w:rsidTr="00D11E9F">
        <w:tc>
          <w:tcPr>
            <w:tcW w:w="3274"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 xml:space="preserve">Альфа  </w:t>
            </w:r>
          </w:p>
        </w:tc>
        <w:tc>
          <w:tcPr>
            <w:tcW w:w="3274"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3275"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r>
      <w:tr w:rsidR="00D11E9F" w:rsidTr="00D11E9F">
        <w:tc>
          <w:tcPr>
            <w:tcW w:w="3274"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 xml:space="preserve">Бета  </w:t>
            </w:r>
          </w:p>
        </w:tc>
        <w:tc>
          <w:tcPr>
            <w:tcW w:w="3274"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3275"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r>
      <w:tr w:rsidR="00D11E9F" w:rsidTr="00D11E9F">
        <w:tc>
          <w:tcPr>
            <w:tcW w:w="3274" w:type="dxa"/>
          </w:tcPr>
          <w:p w:rsidR="00D11E9F" w:rsidRP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 xml:space="preserve">Гамма  </w:t>
            </w:r>
          </w:p>
        </w:tc>
        <w:tc>
          <w:tcPr>
            <w:tcW w:w="3274"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c>
          <w:tcPr>
            <w:tcW w:w="3275" w:type="dxa"/>
          </w:tcPr>
          <w:p w:rsid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p>
        </w:tc>
      </w:tr>
    </w:tbl>
    <w:p w:rsidR="00D11E9F" w:rsidRPr="00D11E9F" w:rsidRDefault="00D11E9F" w:rsidP="00D11E9F">
      <w:pPr>
        <w:spacing w:before="100" w:beforeAutospacing="1" w:after="100" w:afterAutospacing="1" w:line="240" w:lineRule="auto"/>
        <w:rPr>
          <w:rFonts w:ascii="Times New Roman" w:eastAsia="Times New Roman" w:hAnsi="Times New Roman" w:cs="Times New Roman"/>
          <w:b/>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 xml:space="preserve">2. (а) Радиоактивті изотоптардың кез келген бір қолданылу аясын атаңыз және түсіндіріңіз.  </w:t>
      </w:r>
    </w:p>
    <w:p w:rsidR="001D3B2F" w:rsidRPr="005B4B5F" w:rsidRDefault="00D11E9F" w:rsidP="00D11E9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D11E9F">
        <w:rPr>
          <w:rFonts w:ascii="Times New Roman" w:eastAsia="Times New Roman" w:hAnsi="Times New Roman" w:cs="Times New Roman"/>
          <w:b/>
          <w:color w:val="000000"/>
          <w:sz w:val="24"/>
          <w:szCs w:val="24"/>
          <w:lang w:val="kk-KZ" w:eastAsia="ru-RU"/>
        </w:rPr>
        <w:t xml:space="preserve"> </w:t>
      </w:r>
      <w:r w:rsidR="001D3B2F" w:rsidRPr="00772E23">
        <w:rPr>
          <w:rFonts w:ascii="Times New Roman" w:eastAsia="Times New Roman" w:hAnsi="Times New Roman" w:cs="Times New Roman"/>
          <w:b/>
          <w:color w:val="000000"/>
          <w:sz w:val="24"/>
          <w:szCs w:val="24"/>
          <w:lang w:val="kk-KZ" w:eastAsia="ru-RU"/>
        </w:rPr>
        <w:t>5. Кері байланыс:</w:t>
      </w:r>
      <w:r w:rsidR="001D3B2F"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1D3B2F" w:rsidRPr="00772E23" w:rsidRDefault="001D3B2F" w:rsidP="001D3B2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5B4B5F" w:rsidRPr="00772E23" w:rsidRDefault="001D3B2F" w:rsidP="001D3B2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722CAD" w:rsidRPr="001D3B2F" w:rsidRDefault="00722CAD" w:rsidP="00722CAD">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722CAD" w:rsidRPr="00201BCB" w:rsidRDefault="00722CAD" w:rsidP="00722CAD">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722CAD" w:rsidRPr="00201BCB" w:rsidRDefault="00722CAD" w:rsidP="00722CAD">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№4</w:t>
      </w:r>
    </w:p>
    <w:p w:rsidR="00722CAD" w:rsidRPr="00302B3E" w:rsidRDefault="00722CAD" w:rsidP="00722CAD">
      <w:pPr>
        <w:spacing w:after="0" w:line="240" w:lineRule="auto"/>
        <w:contextualSpacing/>
        <w:rPr>
          <w:rFonts w:ascii="Times New Roman" w:eastAsia="Calibri" w:hAnsi="Times New Roman" w:cs="Times New Roman"/>
          <w:b/>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Радиоактивтілік </w:t>
      </w:r>
      <w:r w:rsidR="001801CC">
        <w:rPr>
          <w:rFonts w:ascii="Times New Roman" w:eastAsia="Times New Roman" w:hAnsi="Times New Roman" w:cs="Times New Roman"/>
          <w:color w:val="000000"/>
          <w:sz w:val="24"/>
          <w:szCs w:val="24"/>
          <w:lang w:val="kk-KZ" w:eastAsia="ru-RU"/>
        </w:rPr>
        <w:t>.Ядролық реакциялар</w:t>
      </w:r>
    </w:p>
    <w:p w:rsidR="00722CAD" w:rsidRPr="00201BCB" w:rsidRDefault="00722CAD" w:rsidP="00722CAD">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BD48AC" w:rsidRDefault="00722CAD" w:rsidP="00BD48AC">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BD48AC" w:rsidRDefault="00BD48AC" w:rsidP="00BD48AC">
      <w:pPr>
        <w:suppressAutoHyphens/>
        <w:spacing w:after="0" w:line="240" w:lineRule="auto"/>
        <w:rPr>
          <w:rFonts w:ascii="Times New Roman" w:eastAsia="Calibri" w:hAnsi="Times New Roman" w:cs="Times New Roman"/>
          <w:color w:val="000000"/>
          <w:sz w:val="24"/>
          <w:szCs w:val="24"/>
          <w:lang w:val="kk-KZ" w:eastAsia="ar-SA"/>
        </w:rPr>
      </w:pPr>
      <w:r>
        <w:rPr>
          <w:rFonts w:ascii="Times New Roman" w:eastAsia="Calibri" w:hAnsi="Times New Roman" w:cs="Times New Roman"/>
          <w:color w:val="000000"/>
          <w:sz w:val="24"/>
          <w:szCs w:val="24"/>
          <w:lang w:val="kk-KZ" w:eastAsia="ar-SA"/>
        </w:rPr>
        <w:t>10.1.2.4  изотоптардың ядросы тұрақтылығын анықтау үшін химиялық элементтердің протон/нейтрон қисығын қолдану;</w:t>
      </w:r>
    </w:p>
    <w:p w:rsidR="00722CAD" w:rsidRDefault="00722CAD" w:rsidP="00722CAD">
      <w:pPr>
        <w:suppressAutoHyphens/>
        <w:spacing w:after="0" w:line="240" w:lineRule="auto"/>
        <w:rPr>
          <w:rFonts w:ascii="Times New Roman" w:eastAsia="Calibri" w:hAnsi="Times New Roman" w:cs="Times New Roman"/>
          <w:color w:val="000000"/>
          <w:sz w:val="24"/>
          <w:szCs w:val="24"/>
          <w:lang w:val="kk-KZ" w:eastAsia="ar-SA"/>
        </w:rPr>
      </w:pPr>
    </w:p>
    <w:p w:rsidR="00F17C51" w:rsidRDefault="00722CAD" w:rsidP="00722CAD">
      <w:pPr>
        <w:spacing w:after="0" w:line="240" w:lineRule="auto"/>
        <w:rPr>
          <w:color w:val="3B3835"/>
          <w:sz w:val="21"/>
          <w:szCs w:val="21"/>
          <w:shd w:val="clear" w:color="auto" w:fill="EEEEEE"/>
          <w:lang w:val="kk-KZ"/>
        </w:rPr>
      </w:pPr>
      <w:r w:rsidRPr="00772E23">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r w:rsidRPr="006301A4">
        <w:rPr>
          <w:rFonts w:ascii="Helvetica" w:hAnsi="Helvetica"/>
          <w:color w:val="3B3835"/>
          <w:sz w:val="21"/>
          <w:szCs w:val="21"/>
          <w:shd w:val="clear" w:color="auto" w:fill="EEEEEE"/>
          <w:lang w:val="kk-KZ"/>
        </w:rPr>
        <w:t xml:space="preserve"> </w:t>
      </w:r>
    </w:p>
    <w:p w:rsidR="00722CAD" w:rsidRPr="004155BC" w:rsidRDefault="00BD48AC" w:rsidP="00722CAD">
      <w:pPr>
        <w:spacing w:after="0" w:line="240" w:lineRule="auto"/>
        <w:rPr>
          <w:rFonts w:ascii="Times New Roman" w:eastAsia="Times New Roman" w:hAnsi="Times New Roman" w:cs="Times New Roman"/>
          <w:b/>
          <w:i/>
          <w:color w:val="000000"/>
          <w:sz w:val="24"/>
          <w:szCs w:val="24"/>
          <w:lang w:val="kk-KZ" w:eastAsia="ru-RU"/>
        </w:rPr>
      </w:pPr>
      <w:r w:rsidRPr="00BD48AC">
        <w:rPr>
          <w:rFonts w:ascii="Times New Roman" w:hAnsi="Times New Roman" w:cs="Times New Roman"/>
          <w:b/>
          <w:bCs/>
          <w:color w:val="202122"/>
          <w:sz w:val="24"/>
          <w:szCs w:val="24"/>
          <w:shd w:val="clear" w:color="auto" w:fill="FFFFFF"/>
          <w:lang w:val="kk-KZ"/>
        </w:rPr>
        <w:t>Ядролық реакция</w:t>
      </w:r>
      <w:r w:rsidRPr="00BD48AC">
        <w:rPr>
          <w:rFonts w:ascii="Times New Roman" w:hAnsi="Times New Roman" w:cs="Times New Roman"/>
          <w:color w:val="202122"/>
          <w:sz w:val="24"/>
          <w:szCs w:val="24"/>
          <w:shd w:val="clear" w:color="auto" w:fill="FFFFFF"/>
          <w:lang w:val="kk-KZ"/>
        </w:rPr>
        <w:t> </w:t>
      </w:r>
      <w:r w:rsidRPr="00371A6C">
        <w:rPr>
          <w:rFonts w:ascii="Times New Roman" w:hAnsi="Times New Roman" w:cs="Times New Roman"/>
          <w:sz w:val="24"/>
          <w:szCs w:val="24"/>
          <w:shd w:val="clear" w:color="auto" w:fill="FFFFFF"/>
          <w:lang w:val="kk-KZ"/>
        </w:rPr>
        <w:t>– </w:t>
      </w:r>
      <w:hyperlink r:id="rId21" w:tooltip="Атом" w:history="1">
        <w:r w:rsidRPr="00371A6C">
          <w:rPr>
            <w:rStyle w:val="a5"/>
            <w:rFonts w:ascii="Times New Roman" w:hAnsi="Times New Roman" w:cs="Times New Roman"/>
            <w:color w:val="auto"/>
            <w:sz w:val="24"/>
            <w:szCs w:val="24"/>
            <w:shd w:val="clear" w:color="auto" w:fill="FFFFFF"/>
            <w:lang w:val="kk-KZ"/>
          </w:rPr>
          <w:t>атом</w:t>
        </w:r>
      </w:hyperlink>
      <w:r w:rsidRPr="00BD48AC">
        <w:rPr>
          <w:rFonts w:ascii="Times New Roman" w:hAnsi="Times New Roman" w:cs="Times New Roman"/>
          <w:color w:val="202122"/>
          <w:sz w:val="24"/>
          <w:szCs w:val="24"/>
          <w:shd w:val="clear" w:color="auto" w:fill="FFFFFF"/>
          <w:lang w:val="kk-KZ"/>
        </w:rPr>
        <w:t> ядросының элементар бөлшектермен немесе басқа бір атом ядросымен әсерлесуі кезінде түрленуі. Әдетте ядролық реакцияға 4 бөлшек қатынасады: оның екеуі бастапқы бөлшек болып есептеледі де, ал қалған екеуі ядролық реакцияның нәтижесінде түзіледі. Реакция кезінде түзілген бөлшектің саны кейде 2-ден артық болуы да мүмкін. Лабораториялық жағдайда ядролық реакция нысана ретінде алынған ауыр </w:t>
      </w:r>
      <w:hyperlink r:id="rId22" w:tooltip="Атом" w:history="1">
        <w:r w:rsidRPr="00371A6C">
          <w:rPr>
            <w:rStyle w:val="a5"/>
            <w:rFonts w:ascii="Times New Roman" w:hAnsi="Times New Roman" w:cs="Times New Roman"/>
            <w:color w:val="auto"/>
            <w:sz w:val="24"/>
            <w:szCs w:val="24"/>
            <w:shd w:val="clear" w:color="auto" w:fill="FFFFFF"/>
            <w:lang w:val="kk-KZ"/>
          </w:rPr>
          <w:t>атом</w:t>
        </w:r>
      </w:hyperlink>
      <w:r w:rsidRPr="00BD48AC">
        <w:rPr>
          <w:rFonts w:ascii="Times New Roman" w:hAnsi="Times New Roman" w:cs="Times New Roman"/>
          <w:color w:val="202122"/>
          <w:sz w:val="24"/>
          <w:szCs w:val="24"/>
          <w:shd w:val="clear" w:color="auto" w:fill="FFFFFF"/>
          <w:lang w:val="kk-KZ"/>
        </w:rPr>
        <w:t> ядросымен (не бөлшекпен) атқылау арқылы жүргізіледі. Ядролық реакция химиялық реакцияларға ұқсас және оның жазылуы (өрнектің сол жақ бөлшегінде реакцияға қатысатын бөлшектер, ал оң жақ бөлігінде реакция нәтижесінде түзілетін</w:t>
      </w:r>
      <w:r w:rsidRPr="00BD48AC">
        <w:rPr>
          <w:rFonts w:ascii="Arial" w:hAnsi="Arial" w:cs="Arial"/>
          <w:color w:val="202122"/>
          <w:sz w:val="21"/>
          <w:szCs w:val="21"/>
          <w:shd w:val="clear" w:color="auto" w:fill="FFFFFF"/>
          <w:lang w:val="kk-KZ"/>
        </w:rPr>
        <w:t xml:space="preserve"> бөлшектер):</w:t>
      </w:r>
      <w:r w:rsidR="004155BC">
        <w:rPr>
          <w:rFonts w:ascii="Arial" w:hAnsi="Arial" w:cs="Arial"/>
          <w:color w:val="202122"/>
          <w:sz w:val="21"/>
          <w:szCs w:val="21"/>
          <w:shd w:val="clear" w:color="auto" w:fill="FFFFFF"/>
          <w:lang w:val="kk-KZ"/>
        </w:rPr>
        <w:t xml:space="preserve"> </w:t>
      </w:r>
      <w:r w:rsidR="004155BC" w:rsidRPr="004155BC">
        <w:rPr>
          <w:rFonts w:ascii="Times New Roman" w:hAnsi="Times New Roman" w:cs="Times New Roman"/>
          <w:i/>
          <w:color w:val="202122"/>
          <w:sz w:val="24"/>
          <w:szCs w:val="24"/>
          <w:shd w:val="clear" w:color="auto" w:fill="FFFFFF"/>
          <w:lang w:val="kk-KZ"/>
        </w:rPr>
        <w:t>оқулықтағы мысалды алу</w:t>
      </w:r>
    </w:p>
    <w:p w:rsidR="00A75111" w:rsidRPr="00A75111" w:rsidRDefault="00722CAD" w:rsidP="00A75111">
      <w:pPr>
        <w:pStyle w:val="a3"/>
        <w:shd w:val="clear" w:color="auto" w:fill="FFFFFF"/>
        <w:spacing w:before="75" w:beforeAutospacing="0" w:after="75" w:afterAutospacing="0"/>
        <w:rPr>
          <w:rFonts w:ascii="Open Sans" w:hAnsi="Open Sans" w:cs="Open Sans"/>
          <w:color w:val="000000"/>
          <w:sz w:val="21"/>
          <w:szCs w:val="21"/>
          <w:lang w:val="kk-KZ"/>
        </w:rPr>
      </w:pPr>
      <w:r w:rsidRPr="00772E23">
        <w:rPr>
          <w:b/>
          <w:color w:val="000000"/>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A75111" w:rsidRPr="006301A4">
        <w:rPr>
          <w:lang w:val="kk-KZ"/>
        </w:rPr>
        <w:t>П</w:t>
      </w:r>
      <w:r w:rsidRPr="006301A4">
        <w:rPr>
          <w:lang w:val="kk-KZ"/>
        </w:rPr>
        <w:t>резентация</w:t>
      </w:r>
      <w:r w:rsidR="00A75111">
        <w:rPr>
          <w:lang w:val="kk-KZ"/>
        </w:rPr>
        <w:t xml:space="preserve"> </w:t>
      </w:r>
      <w:hyperlink r:id="rId23" w:history="1">
        <w:r w:rsidR="00A75111" w:rsidRPr="00A75111">
          <w:rPr>
            <w:rStyle w:val="a5"/>
            <w:rFonts w:ascii="Open Sans" w:hAnsi="Open Sans" w:cs="Open Sans"/>
            <w:color w:val="00672B"/>
            <w:sz w:val="21"/>
            <w:szCs w:val="21"/>
            <w:lang w:val="kk-KZ"/>
          </w:rPr>
          <w:t>https://itest.kz/kz/exam_test?test_id=322813475</w:t>
        </w:r>
      </w:hyperlink>
    </w:p>
    <w:p w:rsidR="00722CAD" w:rsidRPr="006301A4" w:rsidRDefault="00722CAD" w:rsidP="00722CAD">
      <w:pPr>
        <w:jc w:val="both"/>
        <w:rPr>
          <w:rFonts w:ascii="Times New Roman" w:hAnsi="Times New Roman" w:cs="Times New Roman"/>
          <w:b/>
          <w:i/>
          <w:sz w:val="24"/>
          <w:szCs w:val="24"/>
          <w:lang w:val="kk-KZ"/>
        </w:rPr>
      </w:pPr>
    </w:p>
    <w:p w:rsidR="00722CAD" w:rsidRDefault="00722CAD" w:rsidP="00722CAD">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lastRenderedPageBreak/>
        <w:t>4. Оқушыларға арналған тапсырмалар (2-4 тапсырмадан артық емес).</w:t>
      </w:r>
    </w:p>
    <w:p w:rsidR="00A75111" w:rsidRDefault="00A75111" w:rsidP="00A7511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A75111">
        <w:rPr>
          <w:rFonts w:ascii="Times New Roman" w:eastAsia="Times New Roman" w:hAnsi="Times New Roman" w:cs="Times New Roman"/>
          <w:color w:val="000000"/>
          <w:sz w:val="24"/>
          <w:szCs w:val="24"/>
          <w:lang w:val="kk-KZ" w:eastAsia="ru-RU"/>
        </w:rPr>
        <w:t xml:space="preserve">ядролық реакция теңдеуіне қатысатын </w:t>
      </w:r>
      <w:r>
        <w:rPr>
          <w:rFonts w:ascii="Times New Roman" w:eastAsia="Times New Roman" w:hAnsi="Times New Roman" w:cs="Times New Roman"/>
          <w:color w:val="000000"/>
          <w:sz w:val="24"/>
          <w:szCs w:val="24"/>
          <w:lang w:val="kk-KZ" w:eastAsia="ru-RU"/>
        </w:rPr>
        <w:t>бөлшектердің (α,β) мәнін көрсету</w:t>
      </w:r>
      <w:r w:rsidRPr="00A75111">
        <w:rPr>
          <w:rFonts w:ascii="Times New Roman" w:eastAsia="Times New Roman" w:hAnsi="Times New Roman" w:cs="Times New Roman"/>
          <w:color w:val="000000"/>
          <w:sz w:val="24"/>
          <w:szCs w:val="24"/>
          <w:lang w:val="kk-KZ" w:eastAsia="ru-RU"/>
        </w:rPr>
        <w:t xml:space="preserve">;  </w:t>
      </w:r>
    </w:p>
    <w:p w:rsidR="00A75111" w:rsidRDefault="00A75111" w:rsidP="00A75111">
      <w:pPr>
        <w:spacing w:after="0" w:line="240" w:lineRule="auto"/>
        <w:rPr>
          <w:rFonts w:ascii="Times New Roman" w:eastAsia="Times New Roman" w:hAnsi="Times New Roman" w:cs="Times New Roman"/>
          <w:color w:val="000000"/>
          <w:sz w:val="24"/>
          <w:szCs w:val="24"/>
          <w:lang w:val="kk-KZ" w:eastAsia="ru-RU"/>
        </w:rPr>
      </w:pPr>
      <w:r w:rsidRPr="00A75111">
        <w:rPr>
          <w:rFonts w:ascii="Times New Roman" w:eastAsia="Times New Roman" w:hAnsi="Times New Roman" w:cs="Times New Roman"/>
          <w:color w:val="000000"/>
          <w:sz w:val="24"/>
          <w:szCs w:val="24"/>
          <w:lang w:val="kk-KZ" w:eastAsia="ru-RU"/>
        </w:rPr>
        <w:t>− элементтердің реттік нөмірін және атомдық массаларын дұрыс көрсете отырып, я</w:t>
      </w:r>
      <w:r>
        <w:rPr>
          <w:rFonts w:ascii="Times New Roman" w:eastAsia="Times New Roman" w:hAnsi="Times New Roman" w:cs="Times New Roman"/>
          <w:color w:val="000000"/>
          <w:sz w:val="24"/>
          <w:szCs w:val="24"/>
          <w:lang w:val="kk-KZ" w:eastAsia="ru-RU"/>
        </w:rPr>
        <w:t>дролық реакция теңдеуін аяқтау</w:t>
      </w:r>
      <w:r w:rsidRPr="00A75111">
        <w:rPr>
          <w:rFonts w:ascii="Times New Roman" w:eastAsia="Times New Roman" w:hAnsi="Times New Roman" w:cs="Times New Roman"/>
          <w:color w:val="000000"/>
          <w:sz w:val="24"/>
          <w:szCs w:val="24"/>
          <w:lang w:val="kk-KZ" w:eastAsia="ru-RU"/>
        </w:rPr>
        <w:t xml:space="preserve">; </w:t>
      </w:r>
    </w:p>
    <w:p w:rsidR="00D11E9F" w:rsidRPr="00A75111" w:rsidRDefault="00A75111" w:rsidP="00A75111">
      <w:pPr>
        <w:spacing w:after="0" w:line="240" w:lineRule="auto"/>
        <w:rPr>
          <w:rFonts w:ascii="Times New Roman" w:eastAsia="Times New Roman" w:hAnsi="Times New Roman" w:cs="Times New Roman"/>
          <w:color w:val="000000"/>
          <w:sz w:val="24"/>
          <w:szCs w:val="24"/>
          <w:lang w:val="kk-KZ" w:eastAsia="ru-RU"/>
        </w:rPr>
      </w:pPr>
      <w:r w:rsidRPr="00A75111">
        <w:rPr>
          <w:rFonts w:ascii="Times New Roman" w:eastAsia="Times New Roman" w:hAnsi="Times New Roman" w:cs="Times New Roman"/>
          <w:color w:val="000000"/>
          <w:sz w:val="24"/>
          <w:szCs w:val="24"/>
          <w:lang w:val="kk-KZ" w:eastAsia="ru-RU"/>
        </w:rPr>
        <w:t>− ядролық реакцияға қатысатын элем</w:t>
      </w:r>
      <w:r>
        <w:rPr>
          <w:rFonts w:ascii="Times New Roman" w:eastAsia="Times New Roman" w:hAnsi="Times New Roman" w:cs="Times New Roman"/>
          <w:color w:val="000000"/>
          <w:sz w:val="24"/>
          <w:szCs w:val="24"/>
          <w:lang w:val="kk-KZ" w:eastAsia="ru-RU"/>
        </w:rPr>
        <w:t>енттер мен бөлшектерді толтыру</w:t>
      </w:r>
      <w:r w:rsidRPr="00A75111">
        <w:rPr>
          <w:rFonts w:ascii="Times New Roman" w:eastAsia="Times New Roman" w:hAnsi="Times New Roman" w:cs="Times New Roman"/>
          <w:color w:val="000000"/>
          <w:sz w:val="24"/>
          <w:szCs w:val="24"/>
          <w:lang w:val="kk-KZ" w:eastAsia="ru-RU"/>
        </w:rPr>
        <w:t>.</w:t>
      </w:r>
    </w:p>
    <w:p w:rsidR="00722CAD" w:rsidRPr="005B4B5F" w:rsidRDefault="00722CAD" w:rsidP="00722CAD">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722CAD" w:rsidRPr="00772E23" w:rsidRDefault="00722CAD" w:rsidP="00722CAD">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722CAD" w:rsidRPr="00772E23" w:rsidRDefault="00722CAD" w:rsidP="00722CAD">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066A92" w:rsidRPr="001D3B2F" w:rsidRDefault="00066A92" w:rsidP="00066A92">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066A92" w:rsidRPr="00201BCB" w:rsidRDefault="00066A92" w:rsidP="00066A92">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066A92" w:rsidRDefault="00066A92" w:rsidP="00066A92">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A65FF2">
        <w:rPr>
          <w:rFonts w:ascii="Times New Roman" w:eastAsia="Times New Roman" w:hAnsi="Times New Roman" w:cs="Times New Roman"/>
          <w:b/>
          <w:color w:val="000000"/>
          <w:sz w:val="24"/>
          <w:szCs w:val="24"/>
          <w:lang w:val="kk-KZ" w:eastAsia="ru-RU"/>
        </w:rPr>
        <w:t>№5</w:t>
      </w:r>
    </w:p>
    <w:p w:rsidR="00066A92" w:rsidRPr="00302B3E" w:rsidRDefault="00066A92" w:rsidP="00066A92">
      <w:pPr>
        <w:spacing w:after="0" w:line="240" w:lineRule="auto"/>
        <w:rPr>
          <w:rFonts w:ascii="Times New Roman" w:eastAsia="Calibri" w:hAnsi="Times New Roman" w:cs="Times New Roman"/>
          <w:b/>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Ядролық реакциялардың теңдеулерін құрастыру</w:t>
      </w:r>
    </w:p>
    <w:p w:rsidR="00066A92" w:rsidRPr="00201BCB" w:rsidRDefault="00066A92" w:rsidP="00066A92">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066A92" w:rsidRDefault="00066A92" w:rsidP="00066A92">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p>
    <w:p w:rsidR="00A65FF2" w:rsidRPr="00A65FF2" w:rsidRDefault="00A65FF2" w:rsidP="00066A92">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color w:val="000000"/>
          <w:sz w:val="24"/>
          <w:szCs w:val="24"/>
          <w:lang w:val="kk-KZ" w:eastAsia="ar-SA"/>
        </w:rPr>
        <w:t>10.1.2.5  ядролық реакциялар теңдеулерін құрастыру,</w:t>
      </w:r>
      <w:r w:rsidRPr="00772E23">
        <w:rPr>
          <w:rFonts w:ascii="Times New Roman" w:eastAsia="Times New Roman" w:hAnsi="Times New Roman" w:cs="Times New Roman"/>
          <w:b/>
          <w:color w:val="000000"/>
          <w:sz w:val="24"/>
          <w:szCs w:val="24"/>
          <w:lang w:val="kk-KZ" w:eastAsia="ru-RU"/>
        </w:rPr>
        <w:t xml:space="preserve"> </w:t>
      </w:r>
      <w:r w:rsidRPr="00A65FF2">
        <w:rPr>
          <w:rFonts w:ascii="Times New Roman" w:eastAsia="Times New Roman" w:hAnsi="Times New Roman" w:cs="Times New Roman"/>
          <w:color w:val="000000"/>
          <w:sz w:val="24"/>
          <w:szCs w:val="24"/>
          <w:lang w:val="kk-KZ" w:eastAsia="ru-RU"/>
        </w:rPr>
        <w:t>жазып есептеп үйрену.</w:t>
      </w:r>
    </w:p>
    <w:p w:rsidR="00066A92" w:rsidRDefault="00066A92" w:rsidP="00066A92">
      <w:pPr>
        <w:spacing w:after="0" w:line="240" w:lineRule="auto"/>
        <w:rPr>
          <w:color w:val="3B3835"/>
          <w:sz w:val="21"/>
          <w:szCs w:val="21"/>
          <w:shd w:val="clear" w:color="auto" w:fill="EEEEEE"/>
          <w:lang w:val="kk-KZ"/>
        </w:rPr>
      </w:pPr>
      <w:r w:rsidRPr="00BD5EF5">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r w:rsidRPr="006301A4">
        <w:rPr>
          <w:rFonts w:ascii="Helvetica" w:hAnsi="Helvetica"/>
          <w:color w:val="3B3835"/>
          <w:sz w:val="21"/>
          <w:szCs w:val="21"/>
          <w:shd w:val="clear" w:color="auto" w:fill="EEEEEE"/>
          <w:lang w:val="kk-KZ"/>
        </w:rPr>
        <w:t xml:space="preserve"> </w:t>
      </w:r>
    </w:p>
    <w:p w:rsidR="00A75111" w:rsidRPr="00A75111" w:rsidRDefault="00BD5EF5" w:rsidP="00A75111">
      <w:pPr>
        <w:pStyle w:val="a3"/>
        <w:shd w:val="clear" w:color="auto" w:fill="FFFFFF"/>
        <w:spacing w:before="75" w:beforeAutospacing="0" w:after="75" w:afterAutospacing="0"/>
        <w:rPr>
          <w:rFonts w:ascii="Open Sans" w:hAnsi="Open Sans" w:cs="Open Sans"/>
          <w:color w:val="000000"/>
          <w:sz w:val="21"/>
          <w:szCs w:val="21"/>
          <w:lang w:val="kk-KZ"/>
        </w:rPr>
      </w:pPr>
      <w:r w:rsidRPr="000C36BA">
        <w:rPr>
          <w:color w:val="3B3835"/>
          <w:shd w:val="clear" w:color="auto" w:fill="EEEEEE"/>
          <w:lang w:val="kk-KZ"/>
        </w:rPr>
        <w:t>Оқулық 23-24 беттегі мысалдармен жұмыс</w:t>
      </w:r>
      <w:r w:rsidR="00A75111">
        <w:rPr>
          <w:color w:val="3B3835"/>
          <w:shd w:val="clear" w:color="auto" w:fill="EEEEEE"/>
          <w:lang w:val="kk-KZ"/>
        </w:rPr>
        <w:t xml:space="preserve"> </w:t>
      </w:r>
      <w:hyperlink r:id="rId24" w:history="1">
        <w:r w:rsidR="00A75111" w:rsidRPr="00A75111">
          <w:rPr>
            <w:rStyle w:val="a5"/>
            <w:rFonts w:ascii="Open Sans" w:hAnsi="Open Sans" w:cs="Open Sans"/>
            <w:color w:val="00672B"/>
            <w:sz w:val="21"/>
            <w:szCs w:val="21"/>
            <w:lang w:val="kk-KZ"/>
          </w:rPr>
          <w:t>https://itest.kz/kz/exam_test?test_id=322813475</w:t>
        </w:r>
      </w:hyperlink>
    </w:p>
    <w:p w:rsidR="00066A92" w:rsidRPr="006301A4" w:rsidRDefault="00066A92" w:rsidP="00D11E9F">
      <w:pPr>
        <w:jc w:val="both"/>
        <w:rPr>
          <w:rFonts w:ascii="Times New Roman" w:hAnsi="Times New Roman" w:cs="Times New Roman"/>
          <w:b/>
          <w:i/>
          <w:sz w:val="24"/>
          <w:szCs w:val="24"/>
          <w:lang w:val="kk-KZ"/>
        </w:rPr>
      </w:pPr>
      <w:r w:rsidRPr="00772E23">
        <w:rPr>
          <w:rFonts w:ascii="Times New Roman" w:eastAsia="Times New Roman" w:hAnsi="Times New Roman" w:cs="Times New Roman"/>
          <w:b/>
          <w:color w:val="000000"/>
          <w:sz w:val="24"/>
          <w:szCs w:val="24"/>
          <w:lang w:val="kk-KZ" w:eastAsia="ru-RU"/>
        </w:rPr>
        <w:t>3. Оқулық беттеріне, Интернет-ресурстарға сілтеме (видеоүзінді, құжат, мәтін және т.б. нақты сілтеме беру).</w:t>
      </w:r>
      <w:r w:rsidRPr="00E31B92">
        <w:rPr>
          <w:lang w:val="kk-KZ"/>
        </w:rPr>
        <w:t xml:space="preserve"> </w:t>
      </w:r>
      <w:r w:rsidRPr="006301A4">
        <w:rPr>
          <w:rFonts w:ascii="Times New Roman" w:hAnsi="Times New Roman" w:cs="Times New Roman"/>
          <w:sz w:val="24"/>
          <w:szCs w:val="24"/>
          <w:lang w:val="kk-KZ"/>
        </w:rPr>
        <w:t>презентация</w:t>
      </w:r>
    </w:p>
    <w:p w:rsidR="00066A92" w:rsidRDefault="00066A92" w:rsidP="00066A92">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BA0B92" w:rsidRPr="00BA0B92" w:rsidRDefault="000C36BA" w:rsidP="00066A9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1. </w:t>
      </w:r>
      <w:r w:rsidR="00BA0B92" w:rsidRPr="00BA0B92">
        <w:rPr>
          <w:rFonts w:ascii="Times New Roman" w:eastAsia="Times New Roman" w:hAnsi="Times New Roman" w:cs="Times New Roman"/>
          <w:color w:val="000000"/>
          <w:sz w:val="24"/>
          <w:szCs w:val="24"/>
          <w:lang w:val="kk-KZ" w:eastAsia="ru-RU"/>
        </w:rPr>
        <w:t xml:space="preserve"> Ядролық реакцияларға қатысатын бөлшектерді табыңыз</w:t>
      </w:r>
    </w:p>
    <w:p w:rsidR="00BA0B92" w:rsidRPr="00BA0B92" w:rsidRDefault="00BA0B92" w:rsidP="00BA0B92">
      <w:pPr>
        <w:spacing w:after="0" w:line="240" w:lineRule="auto"/>
        <w:rPr>
          <w:rFonts w:ascii="Times New Roman" w:eastAsia="Times New Roman" w:hAnsi="Times New Roman" w:cs="Times New Roman"/>
          <w:b/>
          <w:color w:val="000000"/>
          <w:sz w:val="24"/>
          <w:szCs w:val="24"/>
          <w:vertAlign w:val="superscript"/>
          <w:lang w:val="kk-KZ" w:eastAsia="ru-RU"/>
        </w:rPr>
      </w:pPr>
      <w:r>
        <w:rPr>
          <w:rFonts w:ascii="Times New Roman" w:eastAsia="Times New Roman" w:hAnsi="Times New Roman" w:cs="Times New Roman"/>
          <w:b/>
          <w:color w:val="000000"/>
          <w:sz w:val="24"/>
          <w:szCs w:val="24"/>
          <w:lang w:val="kk-KZ" w:eastAsia="ru-RU"/>
        </w:rPr>
        <w:t xml:space="preserve">     </w:t>
      </w:r>
    </w:p>
    <w:p w:rsidR="00BA0B92" w:rsidRDefault="00BA0B92" w:rsidP="00BA0B9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А)   </w:t>
      </w:r>
      <w:r w:rsidRPr="00A4181A">
        <w:rPr>
          <w:rFonts w:ascii="Times New Roman" w:eastAsia="Times New Roman" w:hAnsi="Times New Roman" w:cs="Times New Roman"/>
          <w:b/>
          <w:color w:val="000000"/>
          <w:sz w:val="24"/>
          <w:szCs w:val="24"/>
          <w:vertAlign w:val="superscript"/>
          <w:lang w:val="kk-KZ" w:eastAsia="ru-RU"/>
        </w:rPr>
        <w:t xml:space="preserve">226 </w:t>
      </w:r>
      <w:r w:rsidRPr="00A4181A">
        <w:rPr>
          <w:rFonts w:ascii="Times New Roman" w:eastAsia="Times New Roman" w:hAnsi="Times New Roman" w:cs="Times New Roman"/>
          <w:b/>
          <w:color w:val="000000"/>
          <w:sz w:val="24"/>
          <w:szCs w:val="24"/>
          <w:vertAlign w:val="subscript"/>
          <w:lang w:val="kk-KZ" w:eastAsia="ru-RU"/>
        </w:rPr>
        <w:t>88</w:t>
      </w:r>
      <w:r w:rsidRPr="00BA0B92">
        <w:rPr>
          <w:rFonts w:ascii="Times New Roman" w:eastAsia="Times New Roman" w:hAnsi="Times New Roman" w:cs="Times New Roman"/>
          <w:b/>
          <w:color w:val="000000"/>
          <w:sz w:val="24"/>
          <w:szCs w:val="24"/>
          <w:lang w:val="kk-KZ" w:eastAsia="ru-RU"/>
        </w:rPr>
        <w:t xml:space="preserve">Ra =    </w:t>
      </w:r>
      <w:r w:rsidRPr="00BA0B92">
        <w:rPr>
          <w:rFonts w:ascii="Times New Roman" w:eastAsia="Times New Roman" w:hAnsi="Times New Roman" w:cs="Times New Roman"/>
          <w:b/>
          <w:color w:val="000000"/>
          <w:sz w:val="24"/>
          <w:szCs w:val="24"/>
          <w:vertAlign w:val="superscript"/>
          <w:lang w:val="kk-KZ" w:eastAsia="ru-RU"/>
        </w:rPr>
        <w:t xml:space="preserve"> 222</w:t>
      </w:r>
      <w:r w:rsidRPr="00BA0B92">
        <w:rPr>
          <w:rFonts w:ascii="Times New Roman" w:eastAsia="Times New Roman" w:hAnsi="Times New Roman" w:cs="Times New Roman"/>
          <w:b/>
          <w:color w:val="000000"/>
          <w:sz w:val="24"/>
          <w:szCs w:val="24"/>
          <w:vertAlign w:val="subscript"/>
          <w:lang w:val="kk-KZ" w:eastAsia="ru-RU"/>
        </w:rPr>
        <w:t>86</w:t>
      </w:r>
      <w:r w:rsidRPr="00BA0B92">
        <w:rPr>
          <w:rFonts w:ascii="Times New Roman" w:eastAsia="Times New Roman" w:hAnsi="Times New Roman" w:cs="Times New Roman"/>
          <w:b/>
          <w:color w:val="000000"/>
          <w:sz w:val="24"/>
          <w:szCs w:val="24"/>
          <w:lang w:val="kk-KZ" w:eastAsia="ru-RU"/>
        </w:rPr>
        <w:t xml:space="preserve"> Rn + …</w:t>
      </w:r>
    </w:p>
    <w:p w:rsidR="00BA0B92" w:rsidRDefault="00BA0B92" w:rsidP="00BA0B9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Ә)  </w:t>
      </w:r>
      <w:r>
        <w:rPr>
          <w:rFonts w:ascii="Times New Roman" w:eastAsia="Times New Roman" w:hAnsi="Times New Roman" w:cs="Times New Roman"/>
          <w:b/>
          <w:color w:val="000000"/>
          <w:sz w:val="24"/>
          <w:szCs w:val="24"/>
          <w:vertAlign w:val="superscript"/>
          <w:lang w:val="kk-KZ" w:eastAsia="ru-RU"/>
        </w:rPr>
        <w:t>234</w:t>
      </w:r>
      <w:r>
        <w:rPr>
          <w:rFonts w:ascii="Times New Roman" w:eastAsia="Times New Roman" w:hAnsi="Times New Roman" w:cs="Times New Roman"/>
          <w:b/>
          <w:color w:val="000000"/>
          <w:sz w:val="24"/>
          <w:szCs w:val="24"/>
          <w:vertAlign w:val="subscript"/>
          <w:lang w:val="kk-KZ" w:eastAsia="ru-RU"/>
        </w:rPr>
        <w:t>90</w:t>
      </w:r>
      <w:r w:rsidRPr="00BA0B92">
        <w:rPr>
          <w:rFonts w:ascii="Times New Roman" w:eastAsia="Times New Roman" w:hAnsi="Times New Roman" w:cs="Times New Roman"/>
          <w:b/>
          <w:color w:val="000000"/>
          <w:sz w:val="24"/>
          <w:szCs w:val="24"/>
          <w:lang w:val="kk-KZ" w:eastAsia="ru-RU"/>
        </w:rPr>
        <w:t xml:space="preserve"> Th= </w:t>
      </w:r>
      <w:r>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vertAlign w:val="superscript"/>
          <w:lang w:val="kk-KZ" w:eastAsia="ru-RU"/>
        </w:rPr>
        <w:t>234</w:t>
      </w:r>
      <w:r>
        <w:rPr>
          <w:rFonts w:ascii="Times New Roman" w:eastAsia="Times New Roman" w:hAnsi="Times New Roman" w:cs="Times New Roman"/>
          <w:b/>
          <w:color w:val="000000"/>
          <w:sz w:val="24"/>
          <w:szCs w:val="24"/>
          <w:vertAlign w:val="subscript"/>
          <w:lang w:val="kk-KZ" w:eastAsia="ru-RU"/>
        </w:rPr>
        <w:t>91</w:t>
      </w:r>
      <w:r w:rsidRPr="00BA0B92">
        <w:rPr>
          <w:rFonts w:ascii="Times New Roman" w:eastAsia="Times New Roman" w:hAnsi="Times New Roman" w:cs="Times New Roman"/>
          <w:b/>
          <w:color w:val="000000"/>
          <w:sz w:val="24"/>
          <w:szCs w:val="24"/>
          <w:lang w:val="kk-KZ" w:eastAsia="ru-RU"/>
        </w:rPr>
        <w:t xml:space="preserve"> Pa + …</w:t>
      </w:r>
    </w:p>
    <w:p w:rsidR="00BA0B92" w:rsidRPr="000C36BA" w:rsidRDefault="00BA0B92" w:rsidP="00BA0B92">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Б)  </w:t>
      </w:r>
      <w:r w:rsidR="00EB2303">
        <w:rPr>
          <w:rFonts w:ascii="Times New Roman" w:eastAsia="Times New Roman" w:hAnsi="Times New Roman" w:cs="Times New Roman"/>
          <w:b/>
          <w:color w:val="000000"/>
          <w:sz w:val="24"/>
          <w:szCs w:val="24"/>
          <w:vertAlign w:val="superscript"/>
          <w:lang w:val="kk-KZ" w:eastAsia="ru-RU"/>
        </w:rPr>
        <w:t xml:space="preserve">38 </w:t>
      </w:r>
      <w:r w:rsidR="00EB2303">
        <w:rPr>
          <w:rFonts w:ascii="Times New Roman" w:eastAsia="Times New Roman" w:hAnsi="Times New Roman" w:cs="Times New Roman"/>
          <w:b/>
          <w:color w:val="000000"/>
          <w:sz w:val="24"/>
          <w:szCs w:val="24"/>
          <w:vertAlign w:val="subscript"/>
          <w:lang w:val="kk-KZ" w:eastAsia="ru-RU"/>
        </w:rPr>
        <w:t xml:space="preserve">19 </w:t>
      </w:r>
      <w:r w:rsidRPr="00EB2303">
        <w:rPr>
          <w:rFonts w:ascii="Times New Roman" w:eastAsia="Times New Roman" w:hAnsi="Times New Roman" w:cs="Times New Roman"/>
          <w:b/>
          <w:color w:val="000000"/>
          <w:sz w:val="24"/>
          <w:szCs w:val="24"/>
          <w:lang w:val="kk-KZ" w:eastAsia="ru-RU"/>
        </w:rPr>
        <w:t>K</w:t>
      </w:r>
      <w:r w:rsidRPr="00BA0B92">
        <w:rPr>
          <w:rFonts w:ascii="Times New Roman" w:eastAsia="Times New Roman" w:hAnsi="Times New Roman" w:cs="Times New Roman"/>
          <w:b/>
          <w:color w:val="000000"/>
          <w:sz w:val="24"/>
          <w:szCs w:val="24"/>
          <w:lang w:val="kk-KZ" w:eastAsia="ru-RU"/>
        </w:rPr>
        <w:t xml:space="preserve"> =</w:t>
      </w:r>
      <w:r w:rsidR="00EB2303" w:rsidRPr="000C36BA">
        <w:rPr>
          <w:rFonts w:ascii="Times New Roman" w:eastAsia="Times New Roman" w:hAnsi="Times New Roman" w:cs="Times New Roman"/>
          <w:b/>
          <w:color w:val="000000"/>
          <w:sz w:val="24"/>
          <w:szCs w:val="24"/>
          <w:lang w:val="kk-KZ" w:eastAsia="ru-RU"/>
        </w:rPr>
        <w:t xml:space="preserve"> </w:t>
      </w:r>
      <w:r w:rsidR="00EB2303">
        <w:rPr>
          <w:rFonts w:ascii="Times New Roman" w:eastAsia="Times New Roman" w:hAnsi="Times New Roman" w:cs="Times New Roman"/>
          <w:b/>
          <w:color w:val="000000"/>
          <w:sz w:val="24"/>
          <w:szCs w:val="24"/>
          <w:lang w:val="kk-KZ" w:eastAsia="ru-RU"/>
        </w:rPr>
        <w:t xml:space="preserve"> </w:t>
      </w:r>
      <w:r w:rsidR="00EB2303" w:rsidRPr="000C36BA">
        <w:rPr>
          <w:rFonts w:ascii="Times New Roman" w:eastAsia="Times New Roman" w:hAnsi="Times New Roman" w:cs="Times New Roman"/>
          <w:b/>
          <w:color w:val="000000"/>
          <w:sz w:val="24"/>
          <w:szCs w:val="24"/>
          <w:vertAlign w:val="superscript"/>
          <w:lang w:val="kk-KZ" w:eastAsia="ru-RU"/>
        </w:rPr>
        <w:t xml:space="preserve">38 </w:t>
      </w:r>
      <w:r w:rsidR="00EB2303" w:rsidRPr="000C36BA">
        <w:rPr>
          <w:rFonts w:ascii="Times New Roman" w:eastAsia="Times New Roman" w:hAnsi="Times New Roman" w:cs="Times New Roman"/>
          <w:b/>
          <w:color w:val="000000"/>
          <w:sz w:val="24"/>
          <w:szCs w:val="24"/>
          <w:vertAlign w:val="subscript"/>
          <w:lang w:val="kk-KZ" w:eastAsia="ru-RU"/>
        </w:rPr>
        <w:t xml:space="preserve">18 </w:t>
      </w:r>
      <w:r w:rsidR="00EB2303">
        <w:rPr>
          <w:rFonts w:ascii="Times New Roman" w:eastAsia="Times New Roman" w:hAnsi="Times New Roman" w:cs="Times New Roman"/>
          <w:b/>
          <w:color w:val="000000"/>
          <w:sz w:val="24"/>
          <w:szCs w:val="24"/>
          <w:lang w:val="kk-KZ" w:eastAsia="ru-RU"/>
        </w:rPr>
        <w:t>А</w:t>
      </w:r>
      <w:r w:rsidR="00EB2303" w:rsidRPr="000C36BA">
        <w:rPr>
          <w:rFonts w:ascii="Times New Roman" w:eastAsia="Times New Roman" w:hAnsi="Times New Roman" w:cs="Times New Roman"/>
          <w:b/>
          <w:color w:val="000000"/>
          <w:sz w:val="24"/>
          <w:szCs w:val="24"/>
          <w:lang w:val="kk-KZ" w:eastAsia="ru-RU"/>
        </w:rPr>
        <w:t>r</w:t>
      </w:r>
    </w:p>
    <w:p w:rsidR="000C36BA" w:rsidRDefault="000C36BA" w:rsidP="000C36B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2. </w:t>
      </w:r>
      <w:r w:rsidRPr="000C36BA">
        <w:rPr>
          <w:rFonts w:ascii="Times New Roman" w:eastAsia="Times New Roman" w:hAnsi="Times New Roman" w:cs="Times New Roman"/>
          <w:color w:val="000000"/>
          <w:sz w:val="24"/>
          <w:szCs w:val="24"/>
          <w:lang w:val="kk-KZ" w:eastAsia="ru-RU"/>
        </w:rPr>
        <w:t>Келесі ядролық реакция теңдеулерін толықтырыңыз</w:t>
      </w:r>
      <w:r w:rsidRPr="000C36BA">
        <w:rPr>
          <w:rFonts w:ascii="Times New Roman" w:eastAsia="Times New Roman" w:hAnsi="Times New Roman" w:cs="Times New Roman"/>
          <w:b/>
          <w:color w:val="000000"/>
          <w:sz w:val="24"/>
          <w:szCs w:val="24"/>
          <w:lang w:val="kk-KZ" w:eastAsia="ru-RU"/>
        </w:rPr>
        <w:t xml:space="preserve">. </w:t>
      </w:r>
    </w:p>
    <w:p w:rsidR="000C36BA" w:rsidRDefault="000C36BA" w:rsidP="000C36BA">
      <w:pPr>
        <w:spacing w:after="0" w:line="240" w:lineRule="auto"/>
        <w:rPr>
          <w:rFonts w:ascii="Times New Roman" w:eastAsia="Times New Roman" w:hAnsi="Times New Roman" w:cs="Times New Roman"/>
          <w:b/>
          <w:color w:val="000000"/>
          <w:sz w:val="24"/>
          <w:szCs w:val="24"/>
          <w:lang w:val="kk-KZ" w:eastAsia="ru-RU"/>
        </w:rPr>
      </w:pPr>
      <w:r w:rsidRPr="000C36BA">
        <w:rPr>
          <w:rFonts w:ascii="Times New Roman" w:eastAsia="Times New Roman" w:hAnsi="Times New Roman" w:cs="Times New Roman"/>
          <w:b/>
          <w:color w:val="000000"/>
          <w:sz w:val="24"/>
          <w:szCs w:val="24"/>
          <w:lang w:val="kk-KZ" w:eastAsia="ru-RU"/>
        </w:rPr>
        <w:t xml:space="preserve">1) </w:t>
      </w:r>
      <w:r w:rsidRPr="000C36BA">
        <w:rPr>
          <w:rFonts w:ascii="Cambria Math" w:eastAsia="Times New Roman" w:hAnsi="Cambria Math" w:cs="Cambria Math"/>
          <w:b/>
          <w:color w:val="000000"/>
          <w:sz w:val="24"/>
          <w:szCs w:val="24"/>
          <w:lang w:val="kk-KZ" w:eastAsia="ru-RU"/>
        </w:rPr>
        <w:t>𝐶𝑟</w:t>
      </w:r>
      <w:r>
        <w:rPr>
          <w:rFonts w:ascii="Times New Roman" w:eastAsia="Times New Roman" w:hAnsi="Times New Roman" w:cs="Times New Roman"/>
          <w:b/>
          <w:color w:val="000000"/>
          <w:sz w:val="24"/>
          <w:szCs w:val="24"/>
          <w:lang w:val="kk-KZ" w:eastAsia="ru-RU"/>
        </w:rPr>
        <w:t xml:space="preserve">  +  </w:t>
      </w:r>
      <w:r w:rsidRPr="000C36BA">
        <w:rPr>
          <w:rFonts w:ascii="Cambria Math" w:eastAsia="Times New Roman" w:hAnsi="Cambria Math" w:cs="Cambria Math"/>
          <w:b/>
          <w:color w:val="000000"/>
          <w:sz w:val="24"/>
          <w:szCs w:val="24"/>
          <w:lang w:val="kk-KZ" w:eastAsia="ru-RU"/>
        </w:rPr>
        <w:t>𝐷</w:t>
      </w:r>
      <w:r w:rsidRPr="000C36BA">
        <w:rPr>
          <w:rFonts w:ascii="Times New Roman" w:eastAsia="Times New Roman" w:hAnsi="Times New Roman" w:cs="Times New Roman"/>
          <w:b/>
          <w:color w:val="000000"/>
          <w:sz w:val="24"/>
          <w:szCs w:val="24"/>
          <w:lang w:val="kk-KZ" w:eastAsia="ru-RU"/>
        </w:rPr>
        <w:t xml:space="preserve"> → </w:t>
      </w:r>
      <w:r w:rsidRPr="000C36BA">
        <w:rPr>
          <w:rFonts w:ascii="Cambria Math" w:eastAsia="Times New Roman" w:hAnsi="Cambria Math" w:cs="Cambria Math"/>
          <w:b/>
          <w:color w:val="000000"/>
          <w:sz w:val="24"/>
          <w:szCs w:val="24"/>
          <w:lang w:val="kk-KZ" w:eastAsia="ru-RU"/>
        </w:rPr>
        <w:t>𝑛</w:t>
      </w:r>
      <w:r>
        <w:rPr>
          <w:rFonts w:ascii="Times New Roman" w:eastAsia="Times New Roman" w:hAnsi="Times New Roman" w:cs="Times New Roman"/>
          <w:b/>
          <w:color w:val="000000"/>
          <w:sz w:val="24"/>
          <w:szCs w:val="24"/>
          <w:lang w:val="kk-KZ" w:eastAsia="ru-RU"/>
        </w:rPr>
        <w:t xml:space="preserve"> +∙∙∙;    </w:t>
      </w:r>
    </w:p>
    <w:p w:rsidR="000C36BA" w:rsidRDefault="000C36BA" w:rsidP="000C36B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2) Ғ    + р </w:t>
      </w:r>
      <w:r w:rsidRPr="000C36BA">
        <w:rPr>
          <w:rFonts w:ascii="Times New Roman" w:eastAsia="Times New Roman" w:hAnsi="Times New Roman" w:cs="Times New Roman"/>
          <w:b/>
          <w:color w:val="000000"/>
          <w:sz w:val="24"/>
          <w:szCs w:val="24"/>
          <w:lang w:val="kk-KZ" w:eastAsia="ru-RU"/>
        </w:rPr>
        <w:t xml:space="preserve">→   ∙∙∙γ; </w:t>
      </w:r>
    </w:p>
    <w:p w:rsidR="000C36BA" w:rsidRDefault="000C36BA" w:rsidP="000C36BA">
      <w:pPr>
        <w:spacing w:after="0" w:line="240" w:lineRule="auto"/>
        <w:rPr>
          <w:rFonts w:ascii="Times New Roman" w:eastAsia="Times New Roman" w:hAnsi="Times New Roman" w:cs="Times New Roman"/>
          <w:b/>
          <w:color w:val="000000"/>
          <w:sz w:val="24"/>
          <w:szCs w:val="24"/>
          <w:lang w:val="kk-KZ" w:eastAsia="ru-RU"/>
        </w:rPr>
      </w:pPr>
      <w:r w:rsidRPr="000C36BA">
        <w:rPr>
          <w:rFonts w:ascii="Times New Roman" w:eastAsia="Times New Roman" w:hAnsi="Times New Roman" w:cs="Times New Roman"/>
          <w:b/>
          <w:color w:val="000000"/>
          <w:sz w:val="24"/>
          <w:szCs w:val="24"/>
          <w:lang w:val="kk-KZ" w:eastAsia="ru-RU"/>
        </w:rPr>
        <w:t xml:space="preserve">3) </w:t>
      </w:r>
      <w:r w:rsidRPr="000C36BA">
        <w:rPr>
          <w:rFonts w:ascii="Cambria Math" w:eastAsia="Times New Roman" w:hAnsi="Cambria Math" w:cs="Cambria Math"/>
          <w:b/>
          <w:color w:val="000000"/>
          <w:sz w:val="24"/>
          <w:szCs w:val="24"/>
          <w:lang w:val="kk-KZ" w:eastAsia="ru-RU"/>
        </w:rPr>
        <w:t>𝑁𝑖</w:t>
      </w:r>
      <w:r>
        <w:rPr>
          <w:rFonts w:ascii="Times New Roman" w:eastAsia="Times New Roman" w:hAnsi="Times New Roman" w:cs="Times New Roman"/>
          <w:b/>
          <w:color w:val="000000"/>
          <w:sz w:val="24"/>
          <w:szCs w:val="24"/>
          <w:lang w:val="kk-KZ" w:eastAsia="ru-RU"/>
        </w:rPr>
        <w:t xml:space="preserve">  + </w:t>
      </w:r>
      <w:r w:rsidRPr="000C36BA">
        <w:rPr>
          <w:rFonts w:ascii="Times New Roman" w:eastAsia="Times New Roman" w:hAnsi="Times New Roman" w:cs="Times New Roman"/>
          <w:b/>
          <w:color w:val="000000"/>
          <w:sz w:val="24"/>
          <w:szCs w:val="24"/>
          <w:lang w:val="kk-KZ" w:eastAsia="ru-RU"/>
        </w:rPr>
        <w:t xml:space="preserve"> </w:t>
      </w:r>
      <w:r w:rsidRPr="000C36BA">
        <w:rPr>
          <w:rFonts w:ascii="Cambria Math" w:eastAsia="Times New Roman" w:hAnsi="Cambria Math" w:cs="Cambria Math"/>
          <w:b/>
          <w:color w:val="000000"/>
          <w:sz w:val="24"/>
          <w:szCs w:val="24"/>
          <w:lang w:val="kk-KZ" w:eastAsia="ru-RU"/>
        </w:rPr>
        <w:t>𝐻</w:t>
      </w:r>
      <w:r w:rsidRPr="000C36BA">
        <w:rPr>
          <w:rFonts w:ascii="Times New Roman" w:eastAsia="Times New Roman" w:hAnsi="Times New Roman" w:cs="Times New Roman"/>
          <w:b/>
          <w:color w:val="000000"/>
          <w:sz w:val="24"/>
          <w:szCs w:val="24"/>
          <w:lang w:val="kk-KZ" w:eastAsia="ru-RU"/>
        </w:rPr>
        <w:t xml:space="preserve"> → ∙∙∙ → ∙∙∙ + </w:t>
      </w:r>
      <w:r w:rsidRPr="000C36BA">
        <w:rPr>
          <w:rFonts w:ascii="Cambria Math" w:eastAsia="Times New Roman" w:hAnsi="Cambria Math" w:cs="Cambria Math"/>
          <w:b/>
          <w:color w:val="000000"/>
          <w:sz w:val="24"/>
          <w:szCs w:val="24"/>
          <w:lang w:val="kk-KZ" w:eastAsia="ru-RU"/>
        </w:rPr>
        <w:t>𝑛</w:t>
      </w:r>
      <w:r>
        <w:rPr>
          <w:rFonts w:ascii="Times New Roman" w:eastAsia="Times New Roman" w:hAnsi="Times New Roman" w:cs="Times New Roman"/>
          <w:b/>
          <w:color w:val="000000"/>
          <w:sz w:val="24"/>
          <w:szCs w:val="24"/>
          <w:lang w:val="kk-KZ" w:eastAsia="ru-RU"/>
        </w:rPr>
        <w:t xml:space="preserve">;   </w:t>
      </w:r>
    </w:p>
    <w:p w:rsidR="000C36BA" w:rsidRDefault="000C36BA" w:rsidP="000C36BA">
      <w:pPr>
        <w:spacing w:after="0" w:line="240" w:lineRule="auto"/>
        <w:rPr>
          <w:rFonts w:ascii="Times New Roman" w:eastAsia="Times New Roman" w:hAnsi="Times New Roman" w:cs="Times New Roman"/>
          <w:b/>
          <w:color w:val="000000"/>
          <w:sz w:val="24"/>
          <w:szCs w:val="24"/>
          <w:lang w:val="kk-KZ" w:eastAsia="ru-RU"/>
        </w:rPr>
      </w:pPr>
      <w:r w:rsidRPr="000C36BA">
        <w:rPr>
          <w:rFonts w:ascii="Times New Roman" w:eastAsia="Times New Roman" w:hAnsi="Times New Roman" w:cs="Times New Roman"/>
          <w:b/>
          <w:color w:val="000000"/>
          <w:sz w:val="24"/>
          <w:szCs w:val="24"/>
          <w:lang w:val="kk-KZ" w:eastAsia="ru-RU"/>
        </w:rPr>
        <w:t xml:space="preserve"> 4) </w:t>
      </w:r>
      <w:r w:rsidRPr="000C36BA">
        <w:rPr>
          <w:rFonts w:ascii="Cambria Math" w:eastAsia="Times New Roman" w:hAnsi="Cambria Math" w:cs="Cambria Math"/>
          <w:b/>
          <w:color w:val="000000"/>
          <w:sz w:val="24"/>
          <w:szCs w:val="24"/>
          <w:lang w:val="kk-KZ" w:eastAsia="ru-RU"/>
        </w:rPr>
        <w:t>𝐵</w:t>
      </w:r>
      <w:r>
        <w:rPr>
          <w:rFonts w:ascii="Times New Roman" w:eastAsia="Times New Roman" w:hAnsi="Times New Roman" w:cs="Times New Roman"/>
          <w:b/>
          <w:color w:val="000000"/>
          <w:sz w:val="24"/>
          <w:szCs w:val="24"/>
          <w:lang w:val="kk-KZ" w:eastAsia="ru-RU"/>
        </w:rPr>
        <w:t xml:space="preserve"> + </w:t>
      </w:r>
      <w:r w:rsidRPr="000C36BA">
        <w:rPr>
          <w:rFonts w:ascii="Times New Roman" w:eastAsia="Times New Roman" w:hAnsi="Times New Roman" w:cs="Times New Roman"/>
          <w:b/>
          <w:color w:val="000000"/>
          <w:sz w:val="24"/>
          <w:szCs w:val="24"/>
          <w:lang w:val="kk-KZ" w:eastAsia="ru-RU"/>
        </w:rPr>
        <w:t xml:space="preserve"> </w:t>
      </w:r>
      <w:r w:rsidRPr="000C36BA">
        <w:rPr>
          <w:rFonts w:ascii="Cambria Math" w:eastAsia="Times New Roman" w:hAnsi="Cambria Math" w:cs="Cambria Math"/>
          <w:b/>
          <w:color w:val="000000"/>
          <w:sz w:val="24"/>
          <w:szCs w:val="24"/>
          <w:lang w:val="kk-KZ" w:eastAsia="ru-RU"/>
        </w:rPr>
        <w:t>𝑛</w:t>
      </w:r>
      <w:r>
        <w:rPr>
          <w:rFonts w:ascii="Times New Roman" w:eastAsia="Times New Roman" w:hAnsi="Times New Roman" w:cs="Times New Roman"/>
          <w:b/>
          <w:color w:val="000000"/>
          <w:sz w:val="24"/>
          <w:szCs w:val="24"/>
          <w:lang w:val="kk-KZ" w:eastAsia="ru-RU"/>
        </w:rPr>
        <w:t xml:space="preserve">   → ∙∙∙ +  </w:t>
      </w:r>
      <w:r w:rsidRPr="000C36BA">
        <w:rPr>
          <w:rFonts w:ascii="Times New Roman" w:eastAsia="Times New Roman" w:hAnsi="Times New Roman" w:cs="Times New Roman"/>
          <w:b/>
          <w:color w:val="000000"/>
          <w:sz w:val="24"/>
          <w:szCs w:val="24"/>
          <w:lang w:val="kk-KZ" w:eastAsia="ru-RU"/>
        </w:rPr>
        <w:t xml:space="preserve"> </w:t>
      </w:r>
      <w:r w:rsidRPr="000C36BA">
        <w:rPr>
          <w:rFonts w:ascii="Cambria Math" w:eastAsia="Times New Roman" w:hAnsi="Cambria Math" w:cs="Cambria Math"/>
          <w:b/>
          <w:color w:val="000000"/>
          <w:sz w:val="24"/>
          <w:szCs w:val="24"/>
          <w:lang w:val="kk-KZ" w:eastAsia="ru-RU"/>
        </w:rPr>
        <w:t>𝐻𝑒</w:t>
      </w:r>
      <w:r w:rsidRPr="000C36BA">
        <w:rPr>
          <w:rFonts w:ascii="Times New Roman" w:eastAsia="Times New Roman" w:hAnsi="Times New Roman" w:cs="Times New Roman"/>
          <w:b/>
          <w:color w:val="000000"/>
          <w:sz w:val="24"/>
          <w:szCs w:val="24"/>
          <w:lang w:val="kk-KZ" w:eastAsia="ru-RU"/>
        </w:rPr>
        <w:t>;</w:t>
      </w:r>
    </w:p>
    <w:p w:rsidR="000C36BA" w:rsidRDefault="000C36BA" w:rsidP="000C36BA">
      <w:pPr>
        <w:spacing w:after="0" w:line="240" w:lineRule="auto"/>
        <w:rPr>
          <w:rFonts w:ascii="Times New Roman" w:eastAsia="Times New Roman" w:hAnsi="Times New Roman" w:cs="Times New Roman"/>
          <w:b/>
          <w:color w:val="000000"/>
          <w:sz w:val="24"/>
          <w:szCs w:val="24"/>
          <w:lang w:val="kk-KZ" w:eastAsia="ru-RU"/>
        </w:rPr>
      </w:pPr>
      <w:r w:rsidRPr="000C36BA">
        <w:rPr>
          <w:rFonts w:ascii="Times New Roman" w:eastAsia="Times New Roman" w:hAnsi="Times New Roman" w:cs="Times New Roman"/>
          <w:b/>
          <w:color w:val="000000"/>
          <w:sz w:val="24"/>
          <w:szCs w:val="24"/>
          <w:lang w:val="kk-KZ" w:eastAsia="ru-RU"/>
        </w:rPr>
        <w:t xml:space="preserve"> 5) </w:t>
      </w:r>
      <w:r w:rsidRPr="000C36BA">
        <w:rPr>
          <w:rFonts w:ascii="Cambria Math" w:eastAsia="Times New Roman" w:hAnsi="Cambria Math" w:cs="Cambria Math"/>
          <w:b/>
          <w:color w:val="000000"/>
          <w:sz w:val="24"/>
          <w:szCs w:val="24"/>
          <w:lang w:val="kk-KZ" w:eastAsia="ru-RU"/>
        </w:rPr>
        <w:t>𝐴𝑙</w:t>
      </w:r>
      <w:r>
        <w:rPr>
          <w:rFonts w:ascii="Times New Roman" w:eastAsia="Times New Roman" w:hAnsi="Times New Roman" w:cs="Times New Roman"/>
          <w:b/>
          <w:color w:val="000000"/>
          <w:sz w:val="24"/>
          <w:szCs w:val="24"/>
          <w:lang w:val="kk-KZ" w:eastAsia="ru-RU"/>
        </w:rPr>
        <w:t xml:space="preserve">  +</w:t>
      </w:r>
      <w:r w:rsidRPr="000C36BA">
        <w:rPr>
          <w:rFonts w:ascii="Times New Roman" w:eastAsia="Times New Roman" w:hAnsi="Times New Roman" w:cs="Times New Roman"/>
          <w:b/>
          <w:color w:val="000000"/>
          <w:sz w:val="24"/>
          <w:szCs w:val="24"/>
          <w:lang w:val="kk-KZ" w:eastAsia="ru-RU"/>
        </w:rPr>
        <w:t xml:space="preserve"> </w:t>
      </w:r>
      <w:r w:rsidRPr="000C36BA">
        <w:rPr>
          <w:rFonts w:ascii="Cambria Math" w:eastAsia="Times New Roman" w:hAnsi="Cambria Math" w:cs="Cambria Math"/>
          <w:b/>
          <w:color w:val="000000"/>
          <w:sz w:val="24"/>
          <w:szCs w:val="24"/>
          <w:lang w:val="kk-KZ" w:eastAsia="ru-RU"/>
        </w:rPr>
        <w:t>𝐻</w:t>
      </w:r>
      <w:r>
        <w:rPr>
          <w:rFonts w:ascii="Times New Roman" w:eastAsia="Times New Roman" w:hAnsi="Times New Roman" w:cs="Times New Roman"/>
          <w:b/>
          <w:color w:val="000000"/>
          <w:sz w:val="24"/>
          <w:szCs w:val="24"/>
          <w:lang w:val="kk-KZ" w:eastAsia="ru-RU"/>
        </w:rPr>
        <w:t xml:space="preserve"> → ∙∙∙ + </w:t>
      </w:r>
      <w:r w:rsidRPr="000C36BA">
        <w:rPr>
          <w:rFonts w:ascii="Times New Roman" w:eastAsia="Times New Roman" w:hAnsi="Times New Roman" w:cs="Times New Roman"/>
          <w:b/>
          <w:color w:val="000000"/>
          <w:sz w:val="24"/>
          <w:szCs w:val="24"/>
          <w:lang w:val="kk-KZ" w:eastAsia="ru-RU"/>
        </w:rPr>
        <w:t xml:space="preserve"> </w:t>
      </w:r>
      <w:r w:rsidRPr="000C36BA">
        <w:rPr>
          <w:rFonts w:ascii="Cambria Math" w:eastAsia="Times New Roman" w:hAnsi="Cambria Math" w:cs="Cambria Math"/>
          <w:b/>
          <w:color w:val="000000"/>
          <w:sz w:val="24"/>
          <w:szCs w:val="24"/>
          <w:lang w:val="kk-KZ" w:eastAsia="ru-RU"/>
        </w:rPr>
        <w:t>𝐻𝑒</w:t>
      </w:r>
      <w:r w:rsidRPr="000C36BA">
        <w:rPr>
          <w:rFonts w:ascii="Times New Roman" w:eastAsia="Times New Roman" w:hAnsi="Times New Roman" w:cs="Times New Roman"/>
          <w:b/>
          <w:color w:val="000000"/>
          <w:sz w:val="24"/>
          <w:szCs w:val="24"/>
          <w:lang w:val="kk-KZ" w:eastAsia="ru-RU"/>
        </w:rPr>
        <w:t xml:space="preserve">; </w:t>
      </w:r>
    </w:p>
    <w:p w:rsidR="00BA0B92" w:rsidRPr="000C36BA" w:rsidRDefault="000C36BA" w:rsidP="000C36BA">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6)  ∙∙∙ + </w:t>
      </w:r>
      <w:r w:rsidRPr="000C36BA">
        <w:rPr>
          <w:rFonts w:ascii="Times New Roman" w:eastAsia="Times New Roman" w:hAnsi="Times New Roman" w:cs="Times New Roman"/>
          <w:b/>
          <w:color w:val="000000"/>
          <w:sz w:val="24"/>
          <w:szCs w:val="24"/>
          <w:lang w:val="kk-KZ" w:eastAsia="ru-RU"/>
        </w:rPr>
        <w:t xml:space="preserve"> </w:t>
      </w:r>
      <w:r w:rsidRPr="000C36BA">
        <w:rPr>
          <w:rFonts w:ascii="Cambria Math" w:eastAsia="Times New Roman" w:hAnsi="Cambria Math" w:cs="Cambria Math"/>
          <w:b/>
          <w:color w:val="000000"/>
          <w:sz w:val="24"/>
          <w:szCs w:val="24"/>
          <w:lang w:val="kk-KZ" w:eastAsia="ru-RU"/>
        </w:rPr>
        <w:t>𝐻</w:t>
      </w:r>
      <w:r w:rsidRPr="000C36BA">
        <w:rPr>
          <w:rFonts w:ascii="Times New Roman" w:eastAsia="Times New Roman" w:hAnsi="Times New Roman" w:cs="Times New Roman"/>
          <w:b/>
          <w:color w:val="000000"/>
          <w:sz w:val="24"/>
          <w:szCs w:val="24"/>
          <w:lang w:val="kk-KZ" w:eastAsia="ru-RU"/>
        </w:rPr>
        <w:t xml:space="preserve">   → </w:t>
      </w:r>
      <w:r w:rsidRPr="000C36BA">
        <w:rPr>
          <w:rFonts w:ascii="Cambria Math" w:eastAsia="Times New Roman" w:hAnsi="Cambria Math" w:cs="Cambria Math"/>
          <w:b/>
          <w:color w:val="000000"/>
          <w:sz w:val="24"/>
          <w:szCs w:val="24"/>
          <w:lang w:val="kk-KZ" w:eastAsia="ru-RU"/>
        </w:rPr>
        <w:t>𝐵𝑟</w:t>
      </w:r>
      <w:r>
        <w:rPr>
          <w:rFonts w:ascii="Times New Roman" w:eastAsia="Times New Roman" w:hAnsi="Times New Roman" w:cs="Times New Roman"/>
          <w:b/>
          <w:color w:val="000000"/>
          <w:sz w:val="24"/>
          <w:szCs w:val="24"/>
          <w:lang w:val="kk-KZ" w:eastAsia="ru-RU"/>
        </w:rPr>
        <w:t xml:space="preserve"> →∙∙∙+ </w:t>
      </w:r>
      <w:r w:rsidRPr="000C36BA">
        <w:rPr>
          <w:rFonts w:ascii="Times New Roman" w:eastAsia="Times New Roman" w:hAnsi="Times New Roman" w:cs="Times New Roman"/>
          <w:b/>
          <w:color w:val="000000"/>
          <w:sz w:val="24"/>
          <w:szCs w:val="24"/>
          <w:lang w:val="kk-KZ" w:eastAsia="ru-RU"/>
        </w:rPr>
        <w:t xml:space="preserve"> </w:t>
      </w:r>
      <w:r w:rsidRPr="000C36BA">
        <w:rPr>
          <w:rFonts w:ascii="Cambria Math" w:eastAsia="Times New Roman" w:hAnsi="Cambria Math" w:cs="Cambria Math"/>
          <w:b/>
          <w:color w:val="000000"/>
          <w:sz w:val="24"/>
          <w:szCs w:val="24"/>
          <w:lang w:val="kk-KZ" w:eastAsia="ru-RU"/>
        </w:rPr>
        <w:t>𝑛</w:t>
      </w:r>
      <w:r>
        <w:rPr>
          <w:rFonts w:ascii="Times New Roman" w:eastAsia="Times New Roman" w:hAnsi="Times New Roman" w:cs="Times New Roman"/>
          <w:b/>
          <w:color w:val="000000"/>
          <w:sz w:val="24"/>
          <w:szCs w:val="24"/>
          <w:lang w:val="kk-KZ" w:eastAsia="ru-RU"/>
        </w:rPr>
        <w:t xml:space="preserve">  </w:t>
      </w:r>
    </w:p>
    <w:p w:rsidR="00066A92" w:rsidRPr="005B4B5F" w:rsidRDefault="00066A92" w:rsidP="000C36B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066A92" w:rsidRPr="00772E23" w:rsidRDefault="00066A92" w:rsidP="00066A9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5B4B5F" w:rsidRPr="00772E23" w:rsidRDefault="00066A92" w:rsidP="00B70775">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A7713B" w:rsidRPr="001D3B2F" w:rsidRDefault="00A7713B" w:rsidP="00A7713B">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A7713B" w:rsidRPr="00201BCB" w:rsidRDefault="00A7713B" w:rsidP="00A7713B">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A7713B" w:rsidRDefault="00A7713B" w:rsidP="00A7713B">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№6</w:t>
      </w:r>
    </w:p>
    <w:p w:rsidR="00A7713B" w:rsidRDefault="00A7713B" w:rsidP="00A7713B">
      <w:pPr>
        <w:tabs>
          <w:tab w:val="left" w:pos="34"/>
        </w:tabs>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Calibri" w:hAnsi="Times New Roman" w:cs="Times New Roman"/>
          <w:color w:val="000000"/>
          <w:sz w:val="24"/>
          <w:szCs w:val="24"/>
          <w:lang w:val="kk-KZ"/>
        </w:rPr>
        <w:t>Энергетикалық деңгейлер. Кванттық сандар және орбитальдар</w:t>
      </w:r>
    </w:p>
    <w:p w:rsidR="00A7713B" w:rsidRPr="00302B3E" w:rsidRDefault="00A7713B" w:rsidP="00A7713B">
      <w:pPr>
        <w:spacing w:after="0" w:line="240" w:lineRule="auto"/>
        <w:rPr>
          <w:rFonts w:ascii="Times New Roman" w:eastAsia="Calibri" w:hAnsi="Times New Roman" w:cs="Times New Roman"/>
          <w:b/>
          <w:sz w:val="24"/>
          <w:szCs w:val="24"/>
          <w:lang w:val="kk-KZ"/>
        </w:rPr>
      </w:pPr>
    </w:p>
    <w:p w:rsidR="00A7713B" w:rsidRPr="00201BCB" w:rsidRDefault="00A7713B" w:rsidP="00A7713B">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A7713B" w:rsidRDefault="00A7713B" w:rsidP="00A7713B">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E70E19" w:rsidRDefault="00E70E19" w:rsidP="00E70E19">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10.1.3.1  квант сандарының мәні мен сипаттамасын атау; Бас,орбиталь,магнит,спин квант сандарын білу.</w:t>
      </w:r>
    </w:p>
    <w:p w:rsidR="00E70E19" w:rsidRDefault="00E70E19" w:rsidP="00A7713B">
      <w:pPr>
        <w:suppressAutoHyphens/>
        <w:spacing w:after="0" w:line="240" w:lineRule="auto"/>
        <w:rPr>
          <w:rFonts w:ascii="Times New Roman" w:eastAsia="Times New Roman" w:hAnsi="Times New Roman" w:cs="Times New Roman"/>
          <w:color w:val="000000"/>
          <w:sz w:val="24"/>
          <w:szCs w:val="24"/>
          <w:lang w:val="kk-KZ" w:eastAsia="ru-RU"/>
        </w:rPr>
      </w:pPr>
    </w:p>
    <w:p w:rsidR="00A7713B" w:rsidRDefault="00A7713B" w:rsidP="00A7713B">
      <w:pPr>
        <w:spacing w:after="0" w:line="240" w:lineRule="auto"/>
        <w:rPr>
          <w:color w:val="3B3835"/>
          <w:sz w:val="21"/>
          <w:szCs w:val="21"/>
          <w:shd w:val="clear" w:color="auto" w:fill="EEEEEE"/>
          <w:lang w:val="kk-KZ"/>
        </w:rPr>
      </w:pPr>
      <w:r w:rsidRPr="000C36BA">
        <w:rPr>
          <w:rFonts w:ascii="Times New Roman" w:eastAsia="Times New Roman" w:hAnsi="Times New Roman" w:cs="Times New Roman"/>
          <w:b/>
          <w:color w:val="000000"/>
          <w:sz w:val="24"/>
          <w:szCs w:val="24"/>
          <w:lang w:val="kk-KZ" w:eastAsia="ru-RU"/>
        </w:rPr>
        <w:lastRenderedPageBreak/>
        <w:t>2. Қысқаша тезисті конспект (мәтін, сызба, кесте және т.б. түрінде).</w:t>
      </w:r>
      <w:r w:rsidRPr="006301A4">
        <w:rPr>
          <w:rFonts w:ascii="Helvetica" w:hAnsi="Helvetica"/>
          <w:color w:val="3B3835"/>
          <w:sz w:val="21"/>
          <w:szCs w:val="21"/>
          <w:shd w:val="clear" w:color="auto" w:fill="EEEEEE"/>
          <w:lang w:val="kk-KZ"/>
        </w:rPr>
        <w:t xml:space="preserve"> </w:t>
      </w:r>
    </w:p>
    <w:p w:rsidR="006A3EFF" w:rsidRPr="006A3EFF" w:rsidRDefault="006A3EFF" w:rsidP="006A3EFF">
      <w:pPr>
        <w:pStyle w:val="a3"/>
        <w:shd w:val="clear" w:color="auto" w:fill="FFFFFF"/>
        <w:spacing w:before="120" w:beforeAutospacing="0" w:after="120" w:afterAutospacing="0"/>
        <w:rPr>
          <w:color w:val="202122"/>
          <w:lang w:val="kk-KZ"/>
        </w:rPr>
      </w:pPr>
      <w:r w:rsidRPr="006A3EFF">
        <w:rPr>
          <w:b/>
          <w:bCs/>
          <w:color w:val="202122"/>
          <w:lang w:val="kk-KZ"/>
        </w:rPr>
        <w:t>Квант сандары.</w:t>
      </w:r>
      <w:r w:rsidRPr="006A3EFF">
        <w:rPr>
          <w:color w:val="202122"/>
          <w:lang w:val="kk-KZ"/>
        </w:rPr>
        <w:t> Әр элеметтің атомы өзіне тән </w:t>
      </w:r>
      <w:hyperlink r:id="rId25" w:tooltip="Ядро" w:history="1">
        <w:r w:rsidRPr="00371A6C">
          <w:rPr>
            <w:rStyle w:val="a5"/>
            <w:color w:val="auto"/>
            <w:lang w:val="kk-KZ"/>
          </w:rPr>
          <w:t>ядро</w:t>
        </w:r>
      </w:hyperlink>
      <w:r w:rsidRPr="00371A6C">
        <w:rPr>
          <w:lang w:val="kk-KZ"/>
        </w:rPr>
        <w:t> </w:t>
      </w:r>
      <w:r w:rsidRPr="006A3EFF">
        <w:rPr>
          <w:color w:val="202122"/>
          <w:lang w:val="kk-KZ"/>
        </w:rPr>
        <w:t>зарядымен сипатталады, ал ол электрондар энергетикалық деңгейлер мен деңгейшелерде орналасады. Бұл </w:t>
      </w:r>
      <w:hyperlink r:id="rId26" w:tooltip="Электрон" w:history="1">
        <w:r w:rsidRPr="00371A6C">
          <w:rPr>
            <w:rStyle w:val="a5"/>
            <w:color w:val="auto"/>
            <w:lang w:val="kk-KZ"/>
          </w:rPr>
          <w:t>электрон</w:t>
        </w:r>
      </w:hyperlink>
      <w:r w:rsidRPr="006A3EFF">
        <w:rPr>
          <w:color w:val="202122"/>
          <w:lang w:val="kk-KZ"/>
        </w:rPr>
        <w:t> микробөлшектер болғандықтан, олардың күйін төрт квант сандарының мәндері сипаттайды. Бас квант саны n. Электронның мүмкін болатын арақашықтығын, яғни электрон бұлтының орташа көлемін және электрон энергиясын анықтайды. Белгілі бір </w:t>
      </w:r>
      <w:hyperlink r:id="rId27" w:tooltip="Квант" w:history="1">
        <w:r w:rsidRPr="00371A6C">
          <w:rPr>
            <w:rStyle w:val="a5"/>
            <w:color w:val="auto"/>
            <w:lang w:val="kk-KZ"/>
          </w:rPr>
          <w:t>квант</w:t>
        </w:r>
      </w:hyperlink>
      <w:r w:rsidRPr="006A3EFF">
        <w:rPr>
          <w:color w:val="202122"/>
          <w:lang w:val="kk-KZ"/>
        </w:rPr>
        <w:t> санының мәніне сәйкес келетін электрондардың саны атомда электрондық деңгей түзеді, ал электрондар орналасқан деңгейді электрондық қабат дейді.</w:t>
      </w:r>
    </w:p>
    <w:p w:rsidR="006A3EFF" w:rsidRPr="006A3EFF" w:rsidRDefault="006A3EFF" w:rsidP="006A3EFF">
      <w:pPr>
        <w:numPr>
          <w:ilvl w:val="0"/>
          <w:numId w:val="10"/>
        </w:numPr>
        <w:shd w:val="clear" w:color="auto" w:fill="FFFFFF"/>
        <w:spacing w:before="100" w:beforeAutospacing="1" w:after="24" w:line="240" w:lineRule="auto"/>
        <w:ind w:left="384"/>
        <w:rPr>
          <w:rFonts w:ascii="Times New Roman" w:hAnsi="Times New Roman" w:cs="Times New Roman"/>
          <w:color w:val="202122"/>
          <w:sz w:val="24"/>
          <w:szCs w:val="24"/>
          <w:lang w:val="kk-KZ"/>
        </w:rPr>
      </w:pPr>
      <w:r w:rsidRPr="006A3EFF">
        <w:rPr>
          <w:rFonts w:ascii="Times New Roman" w:hAnsi="Times New Roman" w:cs="Times New Roman"/>
          <w:color w:val="202122"/>
          <w:sz w:val="24"/>
          <w:szCs w:val="24"/>
          <w:lang w:val="kk-KZ"/>
        </w:rPr>
        <w:t>Бас квант санының мәндері бірден басталатын бүтін сандармен, ал бұларға сәйкес келетін электрондық деңгейлер немесе қабаттар латынша бас</w:t>
      </w:r>
    </w:p>
    <w:p w:rsidR="006A3EFF" w:rsidRPr="006A3EFF" w:rsidRDefault="006A3EFF" w:rsidP="006A3EFF">
      <w:pPr>
        <w:pStyle w:val="a3"/>
        <w:shd w:val="clear" w:color="auto" w:fill="FFFFFF"/>
        <w:spacing w:before="120" w:beforeAutospacing="0" w:after="120" w:afterAutospacing="0"/>
        <w:rPr>
          <w:color w:val="202122"/>
        </w:rPr>
      </w:pPr>
      <w:r w:rsidRPr="006A3EFF">
        <w:rPr>
          <w:color w:val="202122"/>
        </w:rPr>
        <w:t>әріптермен көрсетіледі.</w:t>
      </w:r>
    </w:p>
    <w:p w:rsidR="006A3EFF" w:rsidRPr="006A3EFF" w:rsidRDefault="006A3EFF" w:rsidP="006A3EFF">
      <w:pPr>
        <w:numPr>
          <w:ilvl w:val="0"/>
          <w:numId w:val="11"/>
        </w:numPr>
        <w:shd w:val="clear" w:color="auto" w:fill="FFFFFF"/>
        <w:spacing w:before="100" w:beforeAutospacing="1" w:after="24" w:line="240" w:lineRule="auto"/>
        <w:ind w:left="384"/>
        <w:rPr>
          <w:rFonts w:ascii="Times New Roman" w:hAnsi="Times New Roman" w:cs="Times New Roman"/>
          <w:color w:val="202122"/>
          <w:sz w:val="24"/>
          <w:szCs w:val="24"/>
        </w:rPr>
      </w:pPr>
      <w:r w:rsidRPr="006A3EFF">
        <w:rPr>
          <w:rFonts w:ascii="Times New Roman" w:hAnsi="Times New Roman" w:cs="Times New Roman"/>
          <w:color w:val="202122"/>
          <w:sz w:val="24"/>
          <w:szCs w:val="24"/>
        </w:rPr>
        <w:t>Бас квант саны 1, 2, 3, 4, 5, 6, 7 ...</w:t>
      </w:r>
    </w:p>
    <w:p w:rsidR="006A3EFF" w:rsidRPr="006A3EFF" w:rsidRDefault="006A3EFF" w:rsidP="006A3EFF">
      <w:pPr>
        <w:numPr>
          <w:ilvl w:val="0"/>
          <w:numId w:val="11"/>
        </w:numPr>
        <w:shd w:val="clear" w:color="auto" w:fill="FFFFFF"/>
        <w:spacing w:before="100" w:beforeAutospacing="1" w:after="24" w:line="240" w:lineRule="auto"/>
        <w:ind w:left="384"/>
        <w:rPr>
          <w:rFonts w:ascii="Times New Roman" w:hAnsi="Times New Roman" w:cs="Times New Roman"/>
          <w:color w:val="202122"/>
          <w:sz w:val="24"/>
          <w:szCs w:val="24"/>
        </w:rPr>
      </w:pPr>
      <w:r w:rsidRPr="006A3EFF">
        <w:rPr>
          <w:rFonts w:ascii="Times New Roman" w:hAnsi="Times New Roman" w:cs="Times New Roman"/>
          <w:color w:val="202122"/>
          <w:sz w:val="24"/>
          <w:szCs w:val="24"/>
        </w:rPr>
        <w:t>Энергетикалық деңгей немесе қабат K, L, M, N, O, P, Q …</w:t>
      </w:r>
    </w:p>
    <w:p w:rsidR="006A3EFF" w:rsidRPr="006A3EFF" w:rsidRDefault="006A3EFF" w:rsidP="006A3EFF">
      <w:pPr>
        <w:pStyle w:val="a3"/>
        <w:shd w:val="clear" w:color="auto" w:fill="FFFFFF"/>
        <w:spacing w:before="120" w:beforeAutospacing="0" w:after="120" w:afterAutospacing="0"/>
        <w:rPr>
          <w:color w:val="202122"/>
        </w:rPr>
      </w:pPr>
      <w:r w:rsidRPr="006A3EFF">
        <w:rPr>
          <w:color w:val="202122"/>
        </w:rPr>
        <w:t>Бас квант санының мәні, энергетикалық деңгейдің нөмірін көрсетеді. Электронның энергиясы оның ядродан қашықтығына байланысты болады. Сондықтан электрон ядроға жақын жатса, энергиясы да көбейе береді. Сол себепті бас квант санының мәні өскен сайын оның энергиясы артады. Мысалы, бірінші деңгейде орналасқан электрондарға қарағанда бас квант санының мәні n= 2 болатын екінші деңгейде немесе L қабатында орналасқан электрондардың энергиясы көп болады. т. с. с.</w:t>
      </w:r>
    </w:p>
    <w:p w:rsidR="00A7713B" w:rsidRPr="004D3AC1" w:rsidRDefault="00A7713B" w:rsidP="00A7713B">
      <w:pPr>
        <w:jc w:val="both"/>
        <w:rPr>
          <w:rFonts w:ascii="Times New Roman" w:hAnsi="Times New Roman" w:cs="Times New Roman"/>
          <w:b/>
          <w:i/>
          <w:sz w:val="24"/>
          <w:szCs w:val="24"/>
          <w:lang w:val="kk-KZ"/>
        </w:rPr>
      </w:pPr>
      <w:r w:rsidRPr="00772E23">
        <w:rPr>
          <w:rFonts w:ascii="Times New Roman" w:eastAsia="Times New Roman" w:hAnsi="Times New Roman" w:cs="Times New Roman"/>
          <w:b/>
          <w:color w:val="000000"/>
          <w:sz w:val="24"/>
          <w:szCs w:val="24"/>
          <w:lang w:val="kk-KZ" w:eastAsia="ru-RU"/>
        </w:rPr>
        <w:t>3. Оқулық беттеріне, Интернет-ресурстарға сілтеме (видеоүзінді, құжат, мәтін және т.б. нақты сілтеме беру).</w:t>
      </w:r>
      <w:r w:rsidRPr="00E31B92">
        <w:rPr>
          <w:lang w:val="kk-KZ"/>
        </w:rPr>
        <w:t xml:space="preserve"> </w:t>
      </w:r>
      <w:r w:rsidR="006A3EFF" w:rsidRPr="006A3EFF">
        <w:rPr>
          <w:rFonts w:ascii="Times New Roman" w:hAnsi="Times New Roman" w:cs="Times New Roman"/>
          <w:sz w:val="24"/>
          <w:szCs w:val="24"/>
          <w:lang w:val="kk-KZ"/>
        </w:rPr>
        <w:t>П</w:t>
      </w:r>
      <w:r w:rsidRPr="006A3EFF">
        <w:rPr>
          <w:rFonts w:ascii="Times New Roman" w:hAnsi="Times New Roman" w:cs="Times New Roman"/>
          <w:sz w:val="24"/>
          <w:szCs w:val="24"/>
          <w:lang w:val="kk-KZ"/>
        </w:rPr>
        <w:t>резентация</w:t>
      </w:r>
      <w:r w:rsidR="006A3EFF" w:rsidRPr="006A3EFF">
        <w:rPr>
          <w:rFonts w:ascii="Times New Roman" w:hAnsi="Times New Roman" w:cs="Times New Roman"/>
          <w:sz w:val="24"/>
          <w:szCs w:val="24"/>
          <w:lang w:val="kk-KZ"/>
        </w:rPr>
        <w:t xml:space="preserve"> </w:t>
      </w:r>
      <w:r w:rsidR="006A3EFF" w:rsidRPr="00F7632C">
        <w:rPr>
          <w:rFonts w:ascii="Arial" w:hAnsi="Arial" w:cs="Arial"/>
          <w:sz w:val="21"/>
          <w:szCs w:val="21"/>
          <w:shd w:val="clear" w:color="auto" w:fill="FFFFFF"/>
          <w:lang w:val="kk-KZ"/>
        </w:rPr>
        <w:t> </w:t>
      </w:r>
      <w:hyperlink r:id="rId28" w:history="1">
        <w:r w:rsidR="006A3EFF" w:rsidRPr="00F7632C">
          <w:rPr>
            <w:rStyle w:val="a5"/>
            <w:rFonts w:ascii="Times New Roman" w:hAnsi="Times New Roman" w:cs="Times New Roman"/>
            <w:color w:val="auto"/>
            <w:sz w:val="21"/>
            <w:szCs w:val="21"/>
            <w:shd w:val="clear" w:color="auto" w:fill="FFFFFF"/>
            <w:lang w:val="kk-KZ"/>
          </w:rPr>
          <w:t>ISBN 978-601-7276-25-6</w:t>
        </w:r>
      </w:hyperlink>
      <w:r w:rsidR="006A3EFF" w:rsidRPr="00F7632C">
        <w:rPr>
          <w:rFonts w:ascii="Times New Roman" w:hAnsi="Times New Roman" w:cs="Times New Roman"/>
          <w:sz w:val="21"/>
          <w:szCs w:val="21"/>
          <w:shd w:val="clear" w:color="auto" w:fill="FFFFFF"/>
          <w:lang w:val="kk-KZ"/>
        </w:rPr>
        <w:t xml:space="preserve">  </w:t>
      </w:r>
      <w:hyperlink r:id="rId29" w:history="1">
        <w:r w:rsidR="006A3EFF" w:rsidRPr="00F7632C">
          <w:rPr>
            <w:rStyle w:val="a5"/>
            <w:rFonts w:ascii="Times New Roman" w:hAnsi="Times New Roman" w:cs="Times New Roman"/>
            <w:color w:val="auto"/>
            <w:sz w:val="21"/>
            <w:szCs w:val="21"/>
            <w:shd w:val="clear" w:color="auto" w:fill="FFFFFF"/>
            <w:lang w:val="kk-KZ"/>
          </w:rPr>
          <w:t>ISBN 978-601-7276-25-6</w:t>
        </w:r>
      </w:hyperlink>
    </w:p>
    <w:p w:rsidR="00A7713B" w:rsidRDefault="00A7713B" w:rsidP="00A7713B">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6A3EFF" w:rsidRDefault="006A3EFF" w:rsidP="00A7713B">
      <w:pPr>
        <w:spacing w:after="0" w:line="240" w:lineRule="auto"/>
        <w:rPr>
          <w:rFonts w:ascii="Times New Roman" w:eastAsia="Times New Roman" w:hAnsi="Times New Roman" w:cs="Times New Roman"/>
          <w:color w:val="000000"/>
          <w:sz w:val="24"/>
          <w:szCs w:val="24"/>
          <w:lang w:val="kk-KZ" w:eastAsia="ru-RU"/>
        </w:rPr>
      </w:pPr>
      <w:r w:rsidRPr="006A3EFF">
        <w:rPr>
          <w:rFonts w:ascii="Times New Roman" w:eastAsia="Times New Roman" w:hAnsi="Times New Roman" w:cs="Times New Roman"/>
          <w:color w:val="000000"/>
          <w:sz w:val="24"/>
          <w:szCs w:val="24"/>
          <w:lang w:val="kk-KZ" w:eastAsia="ru-RU"/>
        </w:rPr>
        <w:t>1. Берілген элементтердің квант сандарын анықтаңыз</w:t>
      </w:r>
      <w:r w:rsidRPr="00F7632C">
        <w:rPr>
          <w:lang w:val="kk-KZ"/>
        </w:rPr>
        <w:t xml:space="preserve"> </w:t>
      </w:r>
      <w:r w:rsidRPr="006A3EFF">
        <w:rPr>
          <w:rFonts w:ascii="Times New Roman" w:eastAsia="Times New Roman" w:hAnsi="Times New Roman" w:cs="Times New Roman"/>
          <w:color w:val="000000"/>
          <w:sz w:val="24"/>
          <w:szCs w:val="24"/>
          <w:lang w:val="kk-KZ" w:eastAsia="ru-RU"/>
        </w:rPr>
        <w:t>1. Берілген элементтердің квант сандарын анықтаңыз</w:t>
      </w:r>
    </w:p>
    <w:tbl>
      <w:tblPr>
        <w:tblStyle w:val="a7"/>
        <w:tblW w:w="9209" w:type="dxa"/>
        <w:tblLook w:val="04A0" w:firstRow="1" w:lastRow="0" w:firstColumn="1" w:lastColumn="0" w:noHBand="0" w:noVBand="1"/>
      </w:tblPr>
      <w:tblGrid>
        <w:gridCol w:w="1271"/>
        <w:gridCol w:w="1843"/>
        <w:gridCol w:w="2126"/>
        <w:gridCol w:w="2126"/>
        <w:gridCol w:w="1843"/>
      </w:tblGrid>
      <w:tr w:rsidR="006A3EFF" w:rsidTr="004D3AC1">
        <w:tc>
          <w:tcPr>
            <w:tcW w:w="1271" w:type="dxa"/>
          </w:tcPr>
          <w:p w:rsidR="006A3EFF" w:rsidRPr="004D3AC1" w:rsidRDefault="006A3EFF" w:rsidP="004D3AC1">
            <w:pPr>
              <w:jc w:val="center"/>
              <w:rPr>
                <w:rFonts w:ascii="Times New Roman" w:hAnsi="Times New Roman" w:cs="Times New Roman"/>
                <w:sz w:val="24"/>
                <w:szCs w:val="24"/>
              </w:rPr>
            </w:pPr>
            <w:r w:rsidRPr="004D3AC1">
              <w:rPr>
                <w:rFonts w:ascii="Times New Roman" w:hAnsi="Times New Roman" w:cs="Times New Roman"/>
                <w:sz w:val="24"/>
                <w:szCs w:val="24"/>
              </w:rPr>
              <w:t>Элемент</w:t>
            </w:r>
          </w:p>
        </w:tc>
        <w:tc>
          <w:tcPr>
            <w:tcW w:w="1843" w:type="dxa"/>
          </w:tcPr>
          <w:p w:rsidR="006A3EFF" w:rsidRPr="004D3AC1" w:rsidRDefault="006A3EFF" w:rsidP="004D3AC1">
            <w:pPr>
              <w:jc w:val="center"/>
              <w:rPr>
                <w:rFonts w:ascii="Times New Roman" w:hAnsi="Times New Roman" w:cs="Times New Roman"/>
                <w:sz w:val="24"/>
                <w:szCs w:val="24"/>
              </w:rPr>
            </w:pPr>
            <w:r w:rsidRPr="004D3AC1">
              <w:rPr>
                <w:rFonts w:ascii="Times New Roman" w:hAnsi="Times New Roman" w:cs="Times New Roman"/>
                <w:sz w:val="24"/>
                <w:szCs w:val="24"/>
              </w:rPr>
              <w:t>Бас квант саны (n)</w:t>
            </w:r>
          </w:p>
        </w:tc>
        <w:tc>
          <w:tcPr>
            <w:tcW w:w="2126" w:type="dxa"/>
          </w:tcPr>
          <w:p w:rsidR="006A3EFF" w:rsidRPr="004D3AC1" w:rsidRDefault="006A3EFF" w:rsidP="004D3AC1">
            <w:pPr>
              <w:jc w:val="center"/>
              <w:rPr>
                <w:rFonts w:ascii="Times New Roman" w:hAnsi="Times New Roman" w:cs="Times New Roman"/>
                <w:sz w:val="24"/>
                <w:szCs w:val="24"/>
              </w:rPr>
            </w:pPr>
            <w:r w:rsidRPr="004D3AC1">
              <w:rPr>
                <w:rFonts w:ascii="Times New Roman" w:hAnsi="Times New Roman" w:cs="Times New Roman"/>
                <w:sz w:val="24"/>
                <w:szCs w:val="24"/>
              </w:rPr>
              <w:t>Орбиталь кант саны (l)</w:t>
            </w:r>
          </w:p>
        </w:tc>
        <w:tc>
          <w:tcPr>
            <w:tcW w:w="2126" w:type="dxa"/>
          </w:tcPr>
          <w:p w:rsidR="006A3EFF" w:rsidRPr="004D3AC1" w:rsidRDefault="006A3EFF" w:rsidP="004D3AC1">
            <w:pPr>
              <w:jc w:val="center"/>
              <w:rPr>
                <w:rFonts w:ascii="Times New Roman" w:hAnsi="Times New Roman" w:cs="Times New Roman"/>
                <w:sz w:val="24"/>
                <w:szCs w:val="24"/>
              </w:rPr>
            </w:pPr>
            <w:r w:rsidRPr="004D3AC1">
              <w:rPr>
                <w:rFonts w:ascii="Times New Roman" w:hAnsi="Times New Roman" w:cs="Times New Roman"/>
                <w:sz w:val="24"/>
                <w:szCs w:val="24"/>
              </w:rPr>
              <w:t>Магнит квант саны (ml)</w:t>
            </w:r>
          </w:p>
        </w:tc>
        <w:tc>
          <w:tcPr>
            <w:tcW w:w="1843" w:type="dxa"/>
          </w:tcPr>
          <w:p w:rsidR="006A3EFF" w:rsidRPr="004D3AC1" w:rsidRDefault="006A3EFF" w:rsidP="004D3AC1">
            <w:pPr>
              <w:jc w:val="center"/>
              <w:rPr>
                <w:rFonts w:ascii="Times New Roman" w:hAnsi="Times New Roman" w:cs="Times New Roman"/>
                <w:sz w:val="24"/>
                <w:szCs w:val="24"/>
              </w:rPr>
            </w:pPr>
            <w:r w:rsidRPr="004D3AC1">
              <w:rPr>
                <w:rFonts w:ascii="Times New Roman" w:hAnsi="Times New Roman" w:cs="Times New Roman"/>
                <w:sz w:val="24"/>
                <w:szCs w:val="24"/>
              </w:rPr>
              <w:t>Спин квант саны (ms)</w:t>
            </w:r>
          </w:p>
        </w:tc>
      </w:tr>
      <w:tr w:rsidR="006A3EFF" w:rsidTr="004D3AC1">
        <w:tc>
          <w:tcPr>
            <w:tcW w:w="1271" w:type="dxa"/>
          </w:tcPr>
          <w:p w:rsidR="006A3EFF" w:rsidRPr="006A3EFF" w:rsidRDefault="006A3EFF" w:rsidP="006A3EFF">
            <w:pPr>
              <w:rPr>
                <w:rFonts w:ascii="Times New Roman" w:hAnsi="Times New Roman" w:cs="Times New Roman"/>
                <w:sz w:val="24"/>
                <w:szCs w:val="24"/>
              </w:rPr>
            </w:pPr>
            <w:r w:rsidRPr="006A3EFF">
              <w:rPr>
                <w:rFonts w:ascii="Times New Roman" w:hAnsi="Times New Roman" w:cs="Times New Roman"/>
                <w:sz w:val="24"/>
                <w:szCs w:val="24"/>
              </w:rPr>
              <w:t xml:space="preserve">сутек      </w:t>
            </w: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r>
      <w:tr w:rsidR="006A3EFF" w:rsidTr="004D3AC1">
        <w:tc>
          <w:tcPr>
            <w:tcW w:w="1271" w:type="dxa"/>
          </w:tcPr>
          <w:p w:rsidR="006A3EFF" w:rsidRPr="006A3EFF" w:rsidRDefault="006A3EFF" w:rsidP="006A3EFF">
            <w:pPr>
              <w:rPr>
                <w:rFonts w:ascii="Times New Roman" w:hAnsi="Times New Roman" w:cs="Times New Roman"/>
                <w:sz w:val="24"/>
                <w:szCs w:val="24"/>
              </w:rPr>
            </w:pPr>
            <w:r w:rsidRPr="006A3EFF">
              <w:rPr>
                <w:rFonts w:ascii="Times New Roman" w:hAnsi="Times New Roman" w:cs="Times New Roman"/>
                <w:sz w:val="24"/>
                <w:szCs w:val="24"/>
              </w:rPr>
              <w:t xml:space="preserve"> гелий     </w:t>
            </w: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r>
      <w:tr w:rsidR="006A3EFF" w:rsidTr="004D3AC1">
        <w:tc>
          <w:tcPr>
            <w:tcW w:w="1271" w:type="dxa"/>
          </w:tcPr>
          <w:p w:rsidR="006A3EFF" w:rsidRPr="006A3EFF" w:rsidRDefault="006A3EFF" w:rsidP="006A3EFF">
            <w:pPr>
              <w:rPr>
                <w:rFonts w:ascii="Times New Roman" w:hAnsi="Times New Roman" w:cs="Times New Roman"/>
                <w:sz w:val="24"/>
                <w:szCs w:val="24"/>
              </w:rPr>
            </w:pPr>
            <w:r w:rsidRPr="006A3EFF">
              <w:rPr>
                <w:rFonts w:ascii="Times New Roman" w:hAnsi="Times New Roman" w:cs="Times New Roman"/>
                <w:sz w:val="24"/>
                <w:szCs w:val="24"/>
              </w:rPr>
              <w:t xml:space="preserve">бериллий    </w:t>
            </w: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r>
      <w:tr w:rsidR="006A3EFF" w:rsidTr="004D3AC1">
        <w:tc>
          <w:tcPr>
            <w:tcW w:w="1271" w:type="dxa"/>
          </w:tcPr>
          <w:p w:rsidR="006A3EFF" w:rsidRPr="006A3EFF" w:rsidRDefault="006A3EFF" w:rsidP="006A3EFF">
            <w:pPr>
              <w:rPr>
                <w:rFonts w:ascii="Times New Roman" w:hAnsi="Times New Roman" w:cs="Times New Roman"/>
                <w:sz w:val="24"/>
                <w:szCs w:val="24"/>
              </w:rPr>
            </w:pPr>
            <w:r w:rsidRPr="006A3EFF">
              <w:rPr>
                <w:rFonts w:ascii="Times New Roman" w:hAnsi="Times New Roman" w:cs="Times New Roman"/>
                <w:sz w:val="24"/>
                <w:szCs w:val="24"/>
              </w:rPr>
              <w:t xml:space="preserve">азот     </w:t>
            </w: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r>
      <w:tr w:rsidR="006A3EFF" w:rsidTr="004D3AC1">
        <w:tc>
          <w:tcPr>
            <w:tcW w:w="1271" w:type="dxa"/>
          </w:tcPr>
          <w:p w:rsidR="006A3EFF" w:rsidRPr="006A3EFF" w:rsidRDefault="006A3EFF" w:rsidP="006A3EFF">
            <w:pPr>
              <w:rPr>
                <w:rFonts w:ascii="Times New Roman" w:hAnsi="Times New Roman" w:cs="Times New Roman"/>
                <w:sz w:val="24"/>
                <w:szCs w:val="24"/>
              </w:rPr>
            </w:pPr>
            <w:r w:rsidRPr="006A3EFF">
              <w:rPr>
                <w:rFonts w:ascii="Times New Roman" w:hAnsi="Times New Roman" w:cs="Times New Roman"/>
                <w:sz w:val="24"/>
                <w:szCs w:val="24"/>
              </w:rPr>
              <w:t>фтор</w:t>
            </w: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2126"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c>
          <w:tcPr>
            <w:tcW w:w="1843" w:type="dxa"/>
          </w:tcPr>
          <w:p w:rsidR="006A3EFF" w:rsidRDefault="006A3EFF" w:rsidP="006A3EFF">
            <w:pPr>
              <w:spacing w:line="240" w:lineRule="auto"/>
              <w:rPr>
                <w:rFonts w:ascii="Times New Roman" w:eastAsia="Times New Roman" w:hAnsi="Times New Roman" w:cs="Times New Roman"/>
                <w:color w:val="000000"/>
                <w:sz w:val="24"/>
                <w:szCs w:val="24"/>
                <w:lang w:val="kk-KZ" w:eastAsia="ru-RU"/>
              </w:rPr>
            </w:pPr>
          </w:p>
        </w:tc>
      </w:tr>
    </w:tbl>
    <w:p w:rsidR="006A3EFF" w:rsidRPr="006A3EFF" w:rsidRDefault="006A3EFF" w:rsidP="006A3EF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6A3EFF">
        <w:rPr>
          <w:rFonts w:ascii="Times New Roman" w:eastAsia="Times New Roman" w:hAnsi="Times New Roman" w:cs="Times New Roman"/>
          <w:color w:val="000000"/>
          <w:sz w:val="24"/>
          <w:szCs w:val="24"/>
          <w:lang w:val="kk-KZ" w:eastAsia="ru-RU"/>
        </w:rPr>
        <w:t xml:space="preserve">2. (a) Бас квант саны  n=5  болғанда, электрондық қабатта болатын максимальды электрондардың саны қанша болатынын анықтаңыз.  (b) n+l=5 мәні нешінші период элементтерінің сыртқы қабат электрондарын сипаттайтынын табыңыз. (c) Элемент  мына  квант  сандырмен  сипатталады:  n=6;  l=1; m=0; s =1/2. Бұл қай элемент?  (d) Элемент  мына  квант  сандарымен  сипатталады:  n=4;  l=1; m=-1, 0; s=1/2. Бұл қай элемент?  </w:t>
      </w:r>
    </w:p>
    <w:p w:rsidR="00A7713B" w:rsidRPr="005B4B5F" w:rsidRDefault="006A3EFF" w:rsidP="006A3EF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6A3EFF">
        <w:rPr>
          <w:rFonts w:ascii="Times New Roman" w:eastAsia="Times New Roman" w:hAnsi="Times New Roman" w:cs="Times New Roman"/>
          <w:b/>
          <w:color w:val="000000"/>
          <w:sz w:val="24"/>
          <w:szCs w:val="24"/>
          <w:lang w:val="kk-KZ" w:eastAsia="ru-RU"/>
        </w:rPr>
        <w:t xml:space="preserve"> </w:t>
      </w:r>
      <w:r w:rsidR="00A7713B" w:rsidRPr="00772E23">
        <w:rPr>
          <w:rFonts w:ascii="Times New Roman" w:eastAsia="Times New Roman" w:hAnsi="Times New Roman" w:cs="Times New Roman"/>
          <w:b/>
          <w:color w:val="000000"/>
          <w:sz w:val="24"/>
          <w:szCs w:val="24"/>
          <w:lang w:val="kk-KZ" w:eastAsia="ru-RU"/>
        </w:rPr>
        <w:t>5. Кері байланыс:</w:t>
      </w:r>
      <w:r w:rsidR="00A7713B"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A7713B" w:rsidRPr="00772E23" w:rsidRDefault="00A7713B" w:rsidP="00A7713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A7713B" w:rsidRPr="00772E23" w:rsidRDefault="00A7713B" w:rsidP="00A7713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0A6C23" w:rsidRPr="001D3B2F" w:rsidRDefault="000A6C23" w:rsidP="000A6C23">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0A6C23" w:rsidRPr="00201BCB" w:rsidRDefault="000A6C23" w:rsidP="000A6C2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0A6C23" w:rsidRDefault="000A6C23" w:rsidP="000A6C2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№7</w:t>
      </w:r>
    </w:p>
    <w:p w:rsidR="000A6C23" w:rsidRDefault="000A6C23" w:rsidP="000A6C23">
      <w:pPr>
        <w:tabs>
          <w:tab w:val="left" w:pos="34"/>
        </w:tabs>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Квант сандары. Атомдық  орбитальдар</w:t>
      </w:r>
    </w:p>
    <w:p w:rsidR="000A6C23" w:rsidRPr="00302B3E" w:rsidRDefault="000A6C23" w:rsidP="000A6C23">
      <w:pPr>
        <w:spacing w:after="0" w:line="240" w:lineRule="auto"/>
        <w:rPr>
          <w:rFonts w:ascii="Times New Roman" w:eastAsia="Calibri" w:hAnsi="Times New Roman" w:cs="Times New Roman"/>
          <w:b/>
          <w:sz w:val="24"/>
          <w:szCs w:val="24"/>
          <w:lang w:val="kk-KZ"/>
        </w:rPr>
      </w:pPr>
    </w:p>
    <w:p w:rsidR="000A6C23" w:rsidRPr="00201BCB" w:rsidRDefault="000A6C23" w:rsidP="000A6C23">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0A6C23" w:rsidRDefault="000A6C23" w:rsidP="000A6C23">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0A6C23" w:rsidRDefault="000A6C23" w:rsidP="000A6C23">
      <w:pPr>
        <w:suppressAutoHyphens/>
        <w:spacing w:after="0" w:line="240" w:lineRule="auto"/>
        <w:rPr>
          <w:rFonts w:ascii="Times New Roman" w:eastAsia="Times New Roman" w:hAnsi="Times New Roman" w:cs="Times New Roman"/>
          <w:color w:val="000000"/>
          <w:sz w:val="24"/>
          <w:szCs w:val="24"/>
          <w:lang w:val="kk-KZ" w:eastAsia="ru-RU"/>
        </w:rPr>
      </w:pPr>
    </w:p>
    <w:p w:rsidR="000A6C23" w:rsidRDefault="000A6C23" w:rsidP="000A6C23">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10.1.3.2  электрон орбитальдарын толтыру ережесін: минимальді энергия принципі, Паули принципі, Хунд </w:t>
      </w:r>
      <w:r w:rsidR="00C97B0B">
        <w:rPr>
          <w:rFonts w:ascii="Times New Roman" w:eastAsia="Calibri" w:hAnsi="Times New Roman" w:cs="Times New Roman"/>
          <w:color w:val="000000"/>
          <w:sz w:val="24"/>
          <w:szCs w:val="24"/>
          <w:lang w:val="kk-KZ"/>
        </w:rPr>
        <w:t>, Клечковский ережесін қолдану, білу.</w:t>
      </w:r>
    </w:p>
    <w:p w:rsidR="00014576" w:rsidRDefault="000A6C23" w:rsidP="000A6C23">
      <w:pPr>
        <w:spacing w:after="0" w:line="240" w:lineRule="auto"/>
        <w:rPr>
          <w:rFonts w:ascii="Times New Roman" w:eastAsia="Times New Roman" w:hAnsi="Times New Roman" w:cs="Times New Roman"/>
          <w:b/>
          <w:color w:val="000000"/>
          <w:sz w:val="24"/>
          <w:szCs w:val="24"/>
          <w:lang w:val="kk-KZ" w:eastAsia="ru-RU"/>
        </w:rPr>
      </w:pPr>
      <w:r w:rsidRPr="000C36B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4800BE" w:rsidRPr="009773EF" w:rsidRDefault="004800BE" w:rsidP="004800BE">
      <w:pPr>
        <w:shd w:val="clear" w:color="auto" w:fill="FFFFFF"/>
        <w:spacing w:after="375" w:line="240" w:lineRule="auto"/>
        <w:rPr>
          <w:rFonts w:ascii="Times New Roman" w:eastAsia="Times New Roman" w:hAnsi="Times New Roman" w:cs="Times New Roman"/>
          <w:sz w:val="24"/>
          <w:szCs w:val="24"/>
          <w:lang w:val="kk-KZ" w:eastAsia="ru-RU"/>
        </w:rPr>
      </w:pPr>
      <w:r w:rsidRPr="009773EF">
        <w:rPr>
          <w:rFonts w:ascii="Times New Roman" w:eastAsia="Times New Roman" w:hAnsi="Times New Roman" w:cs="Times New Roman"/>
          <w:sz w:val="24"/>
          <w:szCs w:val="24"/>
          <w:lang w:val="kk-KZ" w:eastAsia="ru-RU"/>
        </w:rPr>
        <w:t>Элементтер атомдарындағы электрондардың атомдық орбитальдарда орналасуы үш жағдаймен анықталады: Паули принципі, Клечковский және Хунда ережелері.</w:t>
      </w:r>
    </w:p>
    <w:p w:rsidR="004800BE" w:rsidRPr="009773EF" w:rsidRDefault="004800BE" w:rsidP="004800BE">
      <w:pPr>
        <w:shd w:val="clear" w:color="auto" w:fill="FFFFFF"/>
        <w:spacing w:after="0" w:line="240" w:lineRule="auto"/>
        <w:rPr>
          <w:rFonts w:ascii="Times New Roman" w:eastAsia="Times New Roman" w:hAnsi="Times New Roman" w:cs="Times New Roman"/>
          <w:sz w:val="24"/>
          <w:szCs w:val="24"/>
          <w:lang w:eastAsia="ru-RU"/>
        </w:rPr>
      </w:pPr>
      <w:r w:rsidRPr="009773EF">
        <w:rPr>
          <w:rFonts w:ascii="Times New Roman" w:eastAsia="Times New Roman" w:hAnsi="Times New Roman" w:cs="Times New Roman"/>
          <w:sz w:val="24"/>
          <w:szCs w:val="24"/>
          <w:lang w:val="kk-KZ" w:eastAsia="ru-RU"/>
        </w:rPr>
        <w:t xml:space="preserve">Паули принципі:атомда төрт квант сандарының мәндері бірдей болатын екі электрон болмайды, немесе атомда екі кез келген электрондар ең болмаса бір квант санының мәнімен айырмашылықта болуы керек.Сонымен , кванттық ұяшық атомдық орбиталдың ( АО ) кестесі болғандықтан, квант ұяшығында екі ғана электрон болады, спиндері қарама-қарсы </w:t>
      </w:r>
      <w:r w:rsidRPr="009773EF">
        <w:rPr>
          <w:rFonts w:ascii="Times New Roman" w:eastAsia="Times New Roman" w:hAnsi="Times New Roman" w:cs="Times New Roman"/>
          <w:sz w:val="24"/>
          <w:szCs w:val="24"/>
          <w:lang w:val="kk-KZ" w:eastAsia="ru-RU"/>
        </w:rPr>
        <w:softHyphen/>
        <w:t xml:space="preserve">¯. </w:t>
      </w:r>
      <w:r w:rsidRPr="009773EF">
        <w:rPr>
          <w:rFonts w:ascii="Times New Roman" w:eastAsia="Times New Roman" w:hAnsi="Times New Roman" w:cs="Times New Roman"/>
          <w:sz w:val="24"/>
          <w:szCs w:val="24"/>
          <w:lang w:eastAsia="ru-RU"/>
        </w:rPr>
        <w:t>Паули принципі бойынша деңгейшедегі максимал электрон саны 2(2l +1) болады. Деңгейдегі максимал электрон саны N = 2n</w:t>
      </w:r>
      <w:r w:rsidRPr="009773EF">
        <w:rPr>
          <w:rFonts w:ascii="Times New Roman" w:eastAsia="Times New Roman" w:hAnsi="Times New Roman" w:cs="Times New Roman"/>
          <w:sz w:val="24"/>
          <w:szCs w:val="24"/>
          <w:vertAlign w:val="superscript"/>
          <w:lang w:eastAsia="ru-RU"/>
        </w:rPr>
        <w:t>2</w:t>
      </w:r>
      <w:r w:rsidRPr="009773EF">
        <w:rPr>
          <w:rFonts w:ascii="Times New Roman" w:eastAsia="Times New Roman" w:hAnsi="Times New Roman" w:cs="Times New Roman"/>
          <w:sz w:val="24"/>
          <w:szCs w:val="24"/>
          <w:lang w:eastAsia="ru-RU"/>
        </w:rPr>
        <w:t> </w:t>
      </w:r>
    </w:p>
    <w:p w:rsidR="004800BE" w:rsidRPr="009773EF" w:rsidRDefault="004800BE" w:rsidP="004800BE">
      <w:pPr>
        <w:shd w:val="clear" w:color="auto" w:fill="FFFFFF"/>
        <w:spacing w:after="0" w:line="240" w:lineRule="auto"/>
        <w:rPr>
          <w:rFonts w:ascii="Times New Roman" w:eastAsia="Times New Roman" w:hAnsi="Times New Roman" w:cs="Times New Roman"/>
          <w:sz w:val="24"/>
          <w:szCs w:val="24"/>
          <w:lang w:eastAsia="ru-RU"/>
        </w:rPr>
      </w:pPr>
      <w:r w:rsidRPr="009773EF">
        <w:rPr>
          <w:rFonts w:ascii="Times New Roman" w:eastAsia="Times New Roman" w:hAnsi="Times New Roman" w:cs="Times New Roman"/>
          <w:sz w:val="24"/>
          <w:szCs w:val="24"/>
          <w:lang w:eastAsia="ru-RU"/>
        </w:rPr>
        <w:t>Клечковский ережелері: Орбиталдардың электрондармен толтырылуы (n+l) қосынды мәні аз орбиталдан осы қосындының көп мәніне қарай жүреді;</w:t>
      </w:r>
    </w:p>
    <w:p w:rsidR="004800BE" w:rsidRPr="009773EF" w:rsidRDefault="004800BE" w:rsidP="004800BE">
      <w:pPr>
        <w:shd w:val="clear" w:color="auto" w:fill="FFFFFF"/>
        <w:spacing w:after="0" w:line="240" w:lineRule="auto"/>
        <w:rPr>
          <w:rFonts w:ascii="Times New Roman" w:eastAsia="Times New Roman" w:hAnsi="Times New Roman" w:cs="Times New Roman"/>
          <w:sz w:val="24"/>
          <w:szCs w:val="24"/>
          <w:lang w:eastAsia="ru-RU"/>
        </w:rPr>
      </w:pPr>
      <w:r w:rsidRPr="009773EF">
        <w:rPr>
          <w:rFonts w:ascii="Times New Roman" w:eastAsia="Times New Roman" w:hAnsi="Times New Roman" w:cs="Times New Roman"/>
          <w:sz w:val="24"/>
          <w:szCs w:val="24"/>
          <w:lang w:eastAsia="ru-RU"/>
        </w:rPr>
        <w:t>Егер бұл қосынды мәні бірдей болса, алдымен nмәні кіші орбитал толтырылады. Мысалы,</w:t>
      </w:r>
    </w:p>
    <w:p w:rsidR="004800BE" w:rsidRPr="009773EF" w:rsidRDefault="004800BE" w:rsidP="004800BE">
      <w:pPr>
        <w:shd w:val="clear" w:color="auto" w:fill="FFFFFF"/>
        <w:spacing w:after="0" w:line="240" w:lineRule="auto"/>
        <w:rPr>
          <w:rFonts w:ascii="Times New Roman" w:eastAsia="Times New Roman" w:hAnsi="Times New Roman" w:cs="Times New Roman"/>
          <w:sz w:val="24"/>
          <w:szCs w:val="24"/>
          <w:lang w:eastAsia="ru-RU"/>
        </w:rPr>
      </w:pPr>
      <w:r w:rsidRPr="009773EF">
        <w:rPr>
          <w:rFonts w:ascii="Times New Roman" w:eastAsia="Times New Roman" w:hAnsi="Times New Roman" w:cs="Times New Roman"/>
          <w:sz w:val="24"/>
          <w:szCs w:val="24"/>
          <w:lang w:eastAsia="ru-RU"/>
        </w:rPr>
        <w:t>4s ( n+l = 4+0 =4 ), 3d (n=3, l=2), 5p (n+l = 5+0 =5) сонда алдымен 4s сосын 3d,</w:t>
      </w:r>
    </w:p>
    <w:p w:rsidR="004800BE" w:rsidRPr="009773EF" w:rsidRDefault="004800BE" w:rsidP="004800BE">
      <w:pPr>
        <w:shd w:val="clear" w:color="auto" w:fill="FFFFFF"/>
        <w:spacing w:after="0" w:line="240" w:lineRule="auto"/>
        <w:rPr>
          <w:rFonts w:ascii="Times New Roman" w:eastAsia="Times New Roman" w:hAnsi="Times New Roman" w:cs="Times New Roman"/>
          <w:sz w:val="24"/>
          <w:szCs w:val="24"/>
          <w:lang w:eastAsia="ru-RU"/>
        </w:rPr>
      </w:pPr>
      <w:r w:rsidRPr="009773EF">
        <w:rPr>
          <w:rFonts w:ascii="Times New Roman" w:eastAsia="Times New Roman" w:hAnsi="Times New Roman" w:cs="Times New Roman"/>
          <w:sz w:val="24"/>
          <w:szCs w:val="24"/>
          <w:lang w:eastAsia="ru-RU"/>
        </w:rPr>
        <w:t>сосын 5р электрондармен толтырылады.</w:t>
      </w:r>
    </w:p>
    <w:p w:rsidR="004800BE" w:rsidRPr="009773EF" w:rsidRDefault="004800BE" w:rsidP="004800BE">
      <w:pPr>
        <w:shd w:val="clear" w:color="auto" w:fill="FFFFFF"/>
        <w:spacing w:after="0" w:line="240" w:lineRule="auto"/>
        <w:rPr>
          <w:rFonts w:ascii="Times New Roman" w:eastAsia="Times New Roman" w:hAnsi="Times New Roman" w:cs="Times New Roman"/>
          <w:sz w:val="24"/>
          <w:szCs w:val="24"/>
          <w:lang w:eastAsia="ru-RU"/>
        </w:rPr>
      </w:pPr>
      <w:r w:rsidRPr="009773EF">
        <w:rPr>
          <w:rFonts w:ascii="Times New Roman" w:eastAsia="Times New Roman" w:hAnsi="Times New Roman" w:cs="Times New Roman"/>
          <w:sz w:val="24"/>
          <w:szCs w:val="24"/>
          <w:lang w:eastAsia="ru-RU"/>
        </w:rPr>
        <w:t>Хунда ережесі:Электрондарорбиталдарғаспиндер сандарының қосындысы максимал болатындай орналасады, яғни ( å m</w:t>
      </w:r>
      <w:r w:rsidRPr="009773EF">
        <w:rPr>
          <w:rFonts w:ascii="Times New Roman" w:eastAsia="Times New Roman" w:hAnsi="Times New Roman" w:cs="Times New Roman"/>
          <w:sz w:val="24"/>
          <w:szCs w:val="24"/>
          <w:vertAlign w:val="subscript"/>
          <w:lang w:eastAsia="ru-RU"/>
        </w:rPr>
        <w:t>s</w:t>
      </w:r>
      <w:r w:rsidRPr="009773EF">
        <w:rPr>
          <w:rFonts w:ascii="Times New Roman" w:eastAsia="Times New Roman" w:hAnsi="Times New Roman" w:cs="Times New Roman"/>
          <w:sz w:val="24"/>
          <w:szCs w:val="24"/>
          <w:lang w:eastAsia="ru-RU"/>
        </w:rPr>
        <w:t>) максимал.</w:t>
      </w:r>
    </w:p>
    <w:p w:rsidR="00096D03" w:rsidRPr="00285E69" w:rsidRDefault="004800BE" w:rsidP="00096D03">
      <w:pPr>
        <w:pStyle w:val="aa"/>
        <w:rPr>
          <w:rFonts w:ascii="Times New Roman" w:eastAsia="Times New Roman" w:hAnsi="Times New Roman" w:cs="Times New Roman"/>
          <w:color w:val="0070C0"/>
          <w:sz w:val="27"/>
          <w:szCs w:val="27"/>
          <w:lang w:val="kk-KZ" w:eastAsia="en-GB"/>
        </w:rPr>
      </w:pPr>
      <w:r w:rsidRPr="004800BE">
        <w:rPr>
          <w:rFonts w:ascii="Times New Roman" w:eastAsia="Times New Roman" w:hAnsi="Times New Roman" w:cs="Times New Roman"/>
          <w:color w:val="333333"/>
          <w:sz w:val="24"/>
          <w:szCs w:val="24"/>
          <w:lang w:val="kk-KZ"/>
        </w:rPr>
        <w:t>.</w:t>
      </w:r>
      <w:r w:rsidR="000A6C23"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000A6C23" w:rsidRPr="00285E69">
        <w:rPr>
          <w:rFonts w:ascii="Times New Roman" w:eastAsia="Times New Roman" w:hAnsi="Times New Roman" w:cs="Times New Roman"/>
          <w:b/>
          <w:color w:val="0070C0"/>
          <w:sz w:val="24"/>
          <w:szCs w:val="24"/>
          <w:lang w:val="kk-KZ"/>
        </w:rPr>
        <w:t>).</w:t>
      </w:r>
      <w:r w:rsidR="000A6C23" w:rsidRPr="00285E69">
        <w:rPr>
          <w:color w:val="0070C0"/>
          <w:lang w:val="kk-KZ"/>
        </w:rPr>
        <w:t xml:space="preserve"> </w:t>
      </w:r>
      <w:r w:rsidR="00096D03" w:rsidRPr="00285E69">
        <w:rPr>
          <w:rFonts w:ascii="Times New Roman" w:eastAsia="Times New Roman" w:hAnsi="Times New Roman" w:cs="Times New Roman"/>
          <w:color w:val="0070C0"/>
          <w:sz w:val="27"/>
          <w:szCs w:val="27"/>
          <w:lang w:val="kk-KZ" w:eastAsia="en-GB"/>
        </w:rPr>
        <w:t>&lt;iframe width="853" height="480" src="https://www.youtube.com/embed/9YJnUypM3u0" frameborder="0" allow="accelerometer; autoplay; encrypted-media; gyroscope; picture-in-picture" allowfullscreen&gt;&lt;/iframe&gt;</w:t>
      </w:r>
    </w:p>
    <w:p w:rsidR="000A6C23" w:rsidRDefault="000A6C23" w:rsidP="000A6C23">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E02EDB" w:rsidRPr="00E02EDB" w:rsidRDefault="00E02EDB" w:rsidP="00E02EDB">
      <w:pPr>
        <w:spacing w:after="0" w:line="240" w:lineRule="auto"/>
        <w:rPr>
          <w:rFonts w:ascii="Times New Roman" w:eastAsia="Times New Roman" w:hAnsi="Times New Roman" w:cs="Times New Roman"/>
          <w:b/>
          <w:color w:val="000000"/>
          <w:sz w:val="24"/>
          <w:szCs w:val="24"/>
          <w:lang w:val="kk-KZ" w:eastAsia="ru-RU"/>
        </w:rPr>
      </w:pPr>
      <w:r w:rsidRPr="00E02EDB">
        <w:rPr>
          <w:rFonts w:ascii="Times New Roman" w:eastAsia="Times New Roman" w:hAnsi="Times New Roman" w:cs="Times New Roman"/>
          <w:b/>
          <w:color w:val="000000"/>
          <w:sz w:val="24"/>
          <w:szCs w:val="24"/>
          <w:lang w:val="kk-KZ" w:eastAsia="ru-RU"/>
        </w:rPr>
        <w:t xml:space="preserve">Тапсырма  </w:t>
      </w:r>
    </w:p>
    <w:p w:rsidR="00E02EDB" w:rsidRPr="00E02EDB" w:rsidRDefault="00E02EDB" w:rsidP="00E02EDB">
      <w:pPr>
        <w:spacing w:after="0" w:line="240" w:lineRule="auto"/>
        <w:rPr>
          <w:rFonts w:ascii="Times New Roman" w:eastAsia="Times New Roman" w:hAnsi="Times New Roman" w:cs="Times New Roman"/>
          <w:color w:val="000000"/>
          <w:sz w:val="24"/>
          <w:szCs w:val="24"/>
          <w:lang w:val="kk-KZ" w:eastAsia="ru-RU"/>
        </w:rPr>
      </w:pPr>
      <w:r w:rsidRPr="00E02ED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1. </w:t>
      </w:r>
      <w:r w:rsidRPr="00E02EDB">
        <w:rPr>
          <w:rFonts w:ascii="Times New Roman" w:eastAsia="Times New Roman" w:hAnsi="Times New Roman" w:cs="Times New Roman"/>
          <w:color w:val="000000"/>
          <w:sz w:val="24"/>
          <w:szCs w:val="24"/>
          <w:lang w:val="kk-KZ" w:eastAsia="ru-RU"/>
        </w:rPr>
        <w:t xml:space="preserve">Клечковскийдің ережесін пайдаланып, келесі келтірілген орбиталь  жұптарында қандай орбиталь бұрын толтырылатынын анықтаңыз. a) а) 5d  және  5p b) ә)   3d және 4s  c) б) 4s және 4d  d) в) 5s және 4s e) г) 4p және 5s f) д) 5p және 5d  </w:t>
      </w:r>
    </w:p>
    <w:p w:rsidR="00E02EDB" w:rsidRPr="00E02EDB" w:rsidRDefault="00E02EDB" w:rsidP="00E02EDB">
      <w:pPr>
        <w:spacing w:after="0" w:line="240" w:lineRule="auto"/>
        <w:rPr>
          <w:rFonts w:ascii="Times New Roman" w:eastAsia="Times New Roman" w:hAnsi="Times New Roman" w:cs="Times New Roman"/>
          <w:color w:val="000000"/>
          <w:sz w:val="24"/>
          <w:szCs w:val="24"/>
          <w:lang w:val="kk-KZ" w:eastAsia="ru-RU"/>
        </w:rPr>
      </w:pPr>
      <w:r w:rsidRPr="00E02EDB">
        <w:rPr>
          <w:rFonts w:ascii="Times New Roman" w:eastAsia="Times New Roman" w:hAnsi="Times New Roman" w:cs="Times New Roman"/>
          <w:color w:val="000000"/>
          <w:sz w:val="24"/>
          <w:szCs w:val="24"/>
          <w:lang w:val="kk-KZ" w:eastAsia="ru-RU"/>
        </w:rPr>
        <w:t xml:space="preserve"> </w:t>
      </w:r>
    </w:p>
    <w:p w:rsidR="00E02EDB" w:rsidRPr="00E02EDB" w:rsidRDefault="00E02EDB" w:rsidP="00E02ED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2</w:t>
      </w:r>
      <w:r w:rsidRPr="00E02EDB">
        <w:rPr>
          <w:rFonts w:ascii="Times New Roman" w:eastAsia="Times New Roman" w:hAnsi="Times New Roman" w:cs="Times New Roman"/>
          <w:color w:val="000000"/>
          <w:sz w:val="24"/>
          <w:szCs w:val="24"/>
          <w:lang w:val="kk-KZ" w:eastAsia="ru-RU"/>
        </w:rPr>
        <w:t xml:space="preserve">. Атомда электрондар 5s орбитальдан кейін қандай орбитальда орналасады?       </w:t>
      </w:r>
    </w:p>
    <w:p w:rsidR="000A6C23" w:rsidRPr="005B4B5F" w:rsidRDefault="000A6C23" w:rsidP="000A6C2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0A6C23" w:rsidRPr="00772E23" w:rsidRDefault="000A6C23" w:rsidP="000A6C2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0A6C23" w:rsidRPr="00772E23" w:rsidRDefault="000A6C23" w:rsidP="000A6C2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096D03" w:rsidRPr="001D3B2F" w:rsidRDefault="00096D03" w:rsidP="00096D03">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096D03" w:rsidRPr="00201BCB" w:rsidRDefault="00096D03" w:rsidP="00096D0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096D03" w:rsidRDefault="00096D03" w:rsidP="00096D0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№8</w:t>
      </w:r>
    </w:p>
    <w:p w:rsidR="00096D03" w:rsidRPr="009B5DD2" w:rsidRDefault="00096D03" w:rsidP="00096D03">
      <w:pPr>
        <w:tabs>
          <w:tab w:val="left" w:pos="34"/>
        </w:tabs>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Квант сандары.</w:t>
      </w:r>
      <w:r w:rsidR="009B5DD2" w:rsidRPr="00A4181A">
        <w:rPr>
          <w:rFonts w:ascii="Times New Roman" w:eastAsia="Times New Roman" w:hAnsi="Times New Roman" w:cs="Times New Roman"/>
          <w:color w:val="000000"/>
          <w:sz w:val="24"/>
          <w:szCs w:val="24"/>
          <w:lang w:val="kk-KZ" w:eastAsia="ru-RU"/>
        </w:rPr>
        <w:t xml:space="preserve"> </w:t>
      </w:r>
      <w:r w:rsidR="009B5DD2">
        <w:rPr>
          <w:rFonts w:ascii="Times New Roman" w:eastAsia="Times New Roman" w:hAnsi="Times New Roman" w:cs="Times New Roman"/>
          <w:color w:val="000000"/>
          <w:sz w:val="24"/>
          <w:szCs w:val="24"/>
          <w:lang w:val="en-US" w:eastAsia="ru-RU"/>
        </w:rPr>
        <w:t>I</w:t>
      </w:r>
      <w:r w:rsidR="009B5DD2" w:rsidRPr="009B5DD2">
        <w:rPr>
          <w:rFonts w:ascii="Times New Roman" w:eastAsia="Times New Roman" w:hAnsi="Times New Roman" w:cs="Times New Roman"/>
          <w:color w:val="000000"/>
          <w:sz w:val="24"/>
          <w:szCs w:val="24"/>
          <w:lang w:eastAsia="ru-RU"/>
        </w:rPr>
        <w:t>-</w:t>
      </w:r>
      <w:r w:rsidR="009B5DD2">
        <w:rPr>
          <w:rFonts w:ascii="Times New Roman" w:eastAsia="Times New Roman" w:hAnsi="Times New Roman" w:cs="Times New Roman"/>
          <w:color w:val="000000"/>
          <w:sz w:val="24"/>
          <w:szCs w:val="24"/>
          <w:lang w:val="en-US" w:eastAsia="ru-RU"/>
        </w:rPr>
        <w:t>IV</w:t>
      </w:r>
      <w:r w:rsidR="009B5DD2" w:rsidRPr="009B5DD2">
        <w:rPr>
          <w:rFonts w:ascii="Times New Roman" w:eastAsia="Times New Roman" w:hAnsi="Times New Roman" w:cs="Times New Roman"/>
          <w:color w:val="000000"/>
          <w:sz w:val="24"/>
          <w:szCs w:val="24"/>
          <w:lang w:eastAsia="ru-RU"/>
        </w:rPr>
        <w:t xml:space="preserve"> </w:t>
      </w:r>
      <w:r w:rsidR="009B5DD2">
        <w:rPr>
          <w:rFonts w:ascii="Times New Roman" w:eastAsia="Times New Roman" w:hAnsi="Times New Roman" w:cs="Times New Roman"/>
          <w:color w:val="000000"/>
          <w:sz w:val="24"/>
          <w:szCs w:val="24"/>
          <w:lang w:val="kk-KZ" w:eastAsia="ru-RU"/>
        </w:rPr>
        <w:t>период эелементтерінің атом құрылысы.</w:t>
      </w:r>
    </w:p>
    <w:p w:rsidR="00096D03" w:rsidRPr="00302B3E" w:rsidRDefault="00096D03" w:rsidP="00096D03">
      <w:pPr>
        <w:spacing w:after="0" w:line="240" w:lineRule="auto"/>
        <w:rPr>
          <w:rFonts w:ascii="Times New Roman" w:eastAsia="Calibri" w:hAnsi="Times New Roman" w:cs="Times New Roman"/>
          <w:b/>
          <w:sz w:val="24"/>
          <w:szCs w:val="24"/>
          <w:lang w:val="kk-KZ"/>
        </w:rPr>
      </w:pPr>
    </w:p>
    <w:p w:rsidR="00096D03" w:rsidRPr="00201BCB" w:rsidRDefault="00096D03" w:rsidP="00096D03">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096D03" w:rsidRDefault="00096D03" w:rsidP="00096D03">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096D03" w:rsidRDefault="00096D03" w:rsidP="00096D03">
      <w:pPr>
        <w:suppressAutoHyphens/>
        <w:spacing w:after="0" w:line="240" w:lineRule="auto"/>
        <w:rPr>
          <w:rFonts w:ascii="Times New Roman" w:eastAsia="Times New Roman" w:hAnsi="Times New Roman" w:cs="Times New Roman"/>
          <w:color w:val="000000"/>
          <w:sz w:val="24"/>
          <w:szCs w:val="24"/>
          <w:lang w:val="kk-KZ" w:eastAsia="ru-RU"/>
        </w:rPr>
      </w:pPr>
    </w:p>
    <w:p w:rsidR="00937AA9" w:rsidRDefault="00937AA9" w:rsidP="00937AA9">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10.1.3.3  s, p, d, f орбитальдарының пішінін ажырату; энергетикалық деңгей, период, орбиталь ұғымдарын жақсы меңгерту.</w:t>
      </w:r>
    </w:p>
    <w:p w:rsidR="00096D03" w:rsidRDefault="00096D03" w:rsidP="00096D03">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DD01C0" w:rsidRDefault="00DD01C0" w:rsidP="00096D03">
      <w:pPr>
        <w:pStyle w:val="aa"/>
        <w:rPr>
          <w:rFonts w:ascii="Times New Roman" w:eastAsia="Times New Roman" w:hAnsi="Times New Roman" w:cs="Times New Roman"/>
          <w:color w:val="333333"/>
          <w:sz w:val="24"/>
          <w:szCs w:val="24"/>
          <w:lang w:val="kk-KZ"/>
        </w:rPr>
      </w:pPr>
      <w:r w:rsidRPr="00DD01C0">
        <w:rPr>
          <w:rFonts w:ascii="Times New Roman" w:hAnsi="Times New Roman" w:cs="Times New Roman"/>
          <w:color w:val="424242"/>
          <w:sz w:val="24"/>
          <w:szCs w:val="24"/>
          <w:shd w:val="clear" w:color="auto" w:fill="FFFFFF"/>
          <w:lang w:val="kk-KZ"/>
        </w:rPr>
        <w:t xml:space="preserve">s-орбитальдардың пішіні сфера тәрізді, ал p-орбитальдардың пішіні гантель немесе көлемді сегіздік, d-орбитальдардікі одан да күрделі болып келеді. Әр деңгейшеде бір ғана s-орбиталь, х, у, z осьтері бойынша бағытталған пішіні бірдей үш p-орбиталь бола алады. </w:t>
      </w:r>
      <w:r w:rsidRPr="00F7632C">
        <w:rPr>
          <w:rFonts w:ascii="Times New Roman" w:hAnsi="Times New Roman" w:cs="Times New Roman"/>
          <w:color w:val="424242"/>
          <w:sz w:val="24"/>
          <w:szCs w:val="24"/>
          <w:shd w:val="clear" w:color="auto" w:fill="FFFFFF"/>
          <w:lang w:val="kk-KZ"/>
        </w:rPr>
        <w:t>Олардағы электрондарды да s-электрон, р-электрон деп бөледі.</w:t>
      </w:r>
      <w:r w:rsidR="00096D03" w:rsidRPr="004800BE">
        <w:rPr>
          <w:rFonts w:ascii="Times New Roman" w:eastAsia="Times New Roman" w:hAnsi="Times New Roman" w:cs="Times New Roman"/>
          <w:color w:val="333333"/>
          <w:sz w:val="24"/>
          <w:szCs w:val="24"/>
          <w:lang w:val="kk-KZ"/>
        </w:rPr>
        <w:t>.</w:t>
      </w:r>
    </w:p>
    <w:p w:rsidR="00223944" w:rsidRDefault="00223944" w:rsidP="00223944">
      <w:pPr>
        <w:pStyle w:val="aa"/>
        <w:framePr w:hSpace="180" w:wrap="around" w:vAnchor="text" w:hAnchor="page" w:x="1280" w:y="74"/>
        <w:rPr>
          <w:rFonts w:ascii="Times New Roman" w:eastAsia="Times New Roman" w:hAnsi="Times New Roman" w:cs="Times New Roman"/>
          <w:color w:val="5B9BD5" w:themeColor="accent1"/>
          <w:sz w:val="27"/>
          <w:szCs w:val="27"/>
          <w:lang w:val="kk-KZ" w:eastAsia="en-GB"/>
        </w:rPr>
      </w:pPr>
    </w:p>
    <w:p w:rsidR="00223944" w:rsidRPr="00285E69" w:rsidRDefault="00096D03" w:rsidP="00223944">
      <w:pPr>
        <w:pStyle w:val="aa"/>
        <w:rPr>
          <w:rFonts w:ascii="Times New Roman" w:eastAsia="Times New Roman" w:hAnsi="Times New Roman" w:cs="Times New Roman"/>
          <w:color w:val="0070C0"/>
          <w:sz w:val="27"/>
          <w:szCs w:val="27"/>
          <w:lang w:val="kk-KZ"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223944" w:rsidRPr="00285E69">
        <w:rPr>
          <w:rFonts w:ascii="Times New Roman" w:eastAsia="Times New Roman" w:hAnsi="Times New Roman" w:cs="Times New Roman"/>
          <w:color w:val="0070C0"/>
          <w:sz w:val="27"/>
          <w:szCs w:val="27"/>
          <w:lang w:val="kk-KZ" w:eastAsia="en-GB"/>
        </w:rPr>
        <w:t xml:space="preserve">&lt;iframe width="588" height="480" </w:t>
      </w:r>
      <w:r w:rsidR="00223944" w:rsidRPr="00285E69">
        <w:rPr>
          <w:rFonts w:ascii="Times New Roman" w:eastAsia="Times New Roman" w:hAnsi="Times New Roman" w:cs="Times New Roman"/>
          <w:color w:val="0070C0"/>
          <w:sz w:val="27"/>
          <w:szCs w:val="27"/>
          <w:lang w:val="kk-KZ" w:eastAsia="en-GB"/>
        </w:rPr>
        <w:lastRenderedPageBreak/>
        <w:t>src="https://www.youtube.com/embed/nyaBK14vxiE" frameborder="0" allow="accelerometer; autoplay; encrypted-media; gyroscope; picture-in-picture" allowfullscreen&gt;&lt;/iframe&gt;</w:t>
      </w:r>
    </w:p>
    <w:p w:rsidR="00096D03" w:rsidRDefault="00096D03" w:rsidP="00096D03">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223944" w:rsidRP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b/>
          <w:color w:val="000000"/>
          <w:sz w:val="24"/>
          <w:szCs w:val="24"/>
          <w:lang w:val="kk-KZ" w:eastAsia="ru-RU"/>
        </w:rPr>
        <w:t>1.</w:t>
      </w:r>
      <w:r w:rsidRPr="00223944">
        <w:rPr>
          <w:rFonts w:ascii="Times New Roman" w:eastAsia="Times New Roman" w:hAnsi="Times New Roman" w:cs="Times New Roman"/>
          <w:color w:val="000000"/>
          <w:sz w:val="24"/>
          <w:szCs w:val="24"/>
          <w:lang w:val="kk-KZ" w:eastAsia="ru-RU"/>
        </w:rPr>
        <w:t xml:space="preserve"> (a) 1s22s22p63s1 болатын электрондық формуладағы электрондардың орбитальдарда орналасуын орбиталь пішіндерін ескере отырып кеңістікте бейнелеңіз. </w:t>
      </w:r>
    </w:p>
    <w:p w:rsidR="00223944" w:rsidRP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b/>
          <w:color w:val="000000"/>
          <w:sz w:val="24"/>
          <w:szCs w:val="24"/>
          <w:lang w:val="kk-KZ" w:eastAsia="ru-RU"/>
        </w:rPr>
        <w:t>2.</w:t>
      </w:r>
      <w:r>
        <w:rPr>
          <w:rFonts w:ascii="Times New Roman" w:eastAsia="Times New Roman" w:hAnsi="Times New Roman" w:cs="Times New Roman"/>
          <w:color w:val="000000"/>
          <w:sz w:val="24"/>
          <w:szCs w:val="24"/>
          <w:lang w:val="kk-KZ" w:eastAsia="ru-RU"/>
        </w:rPr>
        <w:t xml:space="preserve"> </w:t>
      </w:r>
      <w:r w:rsidRPr="00223944">
        <w:rPr>
          <w:rFonts w:ascii="Times New Roman" w:eastAsia="Times New Roman" w:hAnsi="Times New Roman" w:cs="Times New Roman"/>
          <w:color w:val="000000"/>
          <w:sz w:val="24"/>
          <w:szCs w:val="24"/>
          <w:lang w:val="kk-KZ" w:eastAsia="ru-RU"/>
        </w:rPr>
        <w:t xml:space="preserve"> s - орбиталь туралы келесі тұжырымдардың қайсысы дұрыс емес?</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1) барлық энергетикалық деңгейлерде кездеседі;</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2) пішіні сфералық;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3) төртінші топ элементтерінің валенттілік электрондары орналасқан;</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4) максимальды екі электрон орналасады.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b/>
          <w:color w:val="000000"/>
          <w:sz w:val="24"/>
          <w:szCs w:val="24"/>
          <w:lang w:val="kk-KZ" w:eastAsia="ru-RU"/>
        </w:rPr>
        <w:t xml:space="preserve"> 3. </w:t>
      </w:r>
      <w:r w:rsidRPr="00223944">
        <w:rPr>
          <w:rFonts w:ascii="Times New Roman" w:eastAsia="Times New Roman" w:hAnsi="Times New Roman" w:cs="Times New Roman"/>
          <w:color w:val="000000"/>
          <w:sz w:val="24"/>
          <w:szCs w:val="24"/>
          <w:lang w:val="kk-KZ" w:eastAsia="ru-RU"/>
        </w:rPr>
        <w:t xml:space="preserve">  p- oрбиталь туралы келесі тұжырымдардың қайсысы дұрыс емес?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1) барлық энергетикалық деңгейлерде кездеседі;</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2) пішіні шексіздік тәріздес;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3) төртінші топ элементтерінің валенттілік электрондары орналасқан;</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4) максимальды алты электрон орналасады.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b/>
          <w:color w:val="000000"/>
          <w:sz w:val="24"/>
          <w:szCs w:val="24"/>
          <w:lang w:val="kk-KZ" w:eastAsia="ru-RU"/>
        </w:rPr>
        <w:t xml:space="preserve"> 4.</w:t>
      </w:r>
      <w:r>
        <w:rPr>
          <w:rFonts w:ascii="Times New Roman" w:eastAsia="Times New Roman" w:hAnsi="Times New Roman" w:cs="Times New Roman"/>
          <w:color w:val="000000"/>
          <w:sz w:val="24"/>
          <w:szCs w:val="24"/>
          <w:lang w:val="kk-KZ" w:eastAsia="ru-RU"/>
        </w:rPr>
        <w:t xml:space="preserve"> </w:t>
      </w:r>
      <w:r w:rsidRPr="00223944">
        <w:rPr>
          <w:rFonts w:ascii="Times New Roman" w:eastAsia="Times New Roman" w:hAnsi="Times New Roman" w:cs="Times New Roman"/>
          <w:color w:val="000000"/>
          <w:sz w:val="24"/>
          <w:szCs w:val="24"/>
          <w:lang w:val="kk-KZ" w:eastAsia="ru-RU"/>
        </w:rPr>
        <w:t xml:space="preserve"> d - oрбиталь туралы келесі тұжырымдардың қайсысы дұрыс емес?</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1) алғашқы екі энергетикалық деңгейде кездеспейді;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2) өтпелі элементтердің барлығында кездеседі;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3) d орбитальдың 5 түрі бар;</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4) максимальды он төрт электрон орналасады.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b/>
          <w:color w:val="000000"/>
          <w:sz w:val="24"/>
          <w:szCs w:val="24"/>
          <w:lang w:val="kk-KZ" w:eastAsia="ru-RU"/>
        </w:rPr>
        <w:t xml:space="preserve"> 5.</w:t>
      </w:r>
      <w:r>
        <w:rPr>
          <w:rFonts w:ascii="Times New Roman" w:eastAsia="Times New Roman" w:hAnsi="Times New Roman" w:cs="Times New Roman"/>
          <w:color w:val="000000"/>
          <w:sz w:val="24"/>
          <w:szCs w:val="24"/>
          <w:lang w:val="kk-KZ" w:eastAsia="ru-RU"/>
        </w:rPr>
        <w:t xml:space="preserve"> </w:t>
      </w:r>
      <w:r w:rsidRPr="00223944">
        <w:rPr>
          <w:rFonts w:ascii="Times New Roman" w:eastAsia="Times New Roman" w:hAnsi="Times New Roman" w:cs="Times New Roman"/>
          <w:color w:val="000000"/>
          <w:sz w:val="24"/>
          <w:szCs w:val="24"/>
          <w:lang w:val="kk-KZ" w:eastAsia="ru-RU"/>
        </w:rPr>
        <w:t xml:space="preserve">  f - oрбиталь туралы келесі тұжырымдардың қайсысы дұрыс емес?</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1) төртінші энергетикалық деңгейде кездеседі;</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 2) алтыншы топ элементтерінің барлығында кездеседі; </w:t>
      </w:r>
    </w:p>
    <w:p w:rsidR="00223944" w:rsidRDefault="00223944" w:rsidP="00223944">
      <w:pPr>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3) f орбитальдың 7 түрі бар; </w:t>
      </w:r>
    </w:p>
    <w:p w:rsidR="00096D03" w:rsidRPr="00E02EDB" w:rsidRDefault="00223944" w:rsidP="00223944">
      <w:pPr>
        <w:tabs>
          <w:tab w:val="left" w:pos="6682"/>
        </w:tabs>
        <w:spacing w:after="0" w:line="240" w:lineRule="auto"/>
        <w:rPr>
          <w:rFonts w:ascii="Times New Roman" w:eastAsia="Times New Roman" w:hAnsi="Times New Roman" w:cs="Times New Roman"/>
          <w:color w:val="000000"/>
          <w:sz w:val="24"/>
          <w:szCs w:val="24"/>
          <w:lang w:val="kk-KZ" w:eastAsia="ru-RU"/>
        </w:rPr>
      </w:pPr>
      <w:r w:rsidRPr="00223944">
        <w:rPr>
          <w:rFonts w:ascii="Times New Roman" w:eastAsia="Times New Roman" w:hAnsi="Times New Roman" w:cs="Times New Roman"/>
          <w:color w:val="000000"/>
          <w:sz w:val="24"/>
          <w:szCs w:val="24"/>
          <w:lang w:val="kk-KZ" w:eastAsia="ru-RU"/>
        </w:rPr>
        <w:t xml:space="preserve">4) максимальды он төрт электрон орналасады. </w:t>
      </w:r>
      <w:r w:rsidR="00096D03" w:rsidRPr="00E02ED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ab/>
      </w:r>
    </w:p>
    <w:p w:rsidR="00096D03" w:rsidRPr="005B4B5F" w:rsidRDefault="00096D03" w:rsidP="00096D0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096D03" w:rsidRPr="00772E23" w:rsidRDefault="00096D03" w:rsidP="00096D0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5B4B5F" w:rsidRPr="00772E23" w:rsidRDefault="00096D03" w:rsidP="00096D0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EA5EA4" w:rsidRPr="001D3B2F" w:rsidRDefault="00EA5EA4" w:rsidP="00EA5EA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EA5EA4" w:rsidRPr="00201BCB" w:rsidRDefault="00EA5EA4" w:rsidP="00EA5EA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EA5EA4" w:rsidRDefault="00EA5EA4" w:rsidP="00EA5EA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w:t>
      </w:r>
      <w:r w:rsidR="009773EF">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9</w:t>
      </w:r>
      <w:r w:rsidR="001C05CA">
        <w:rPr>
          <w:rFonts w:ascii="Times New Roman" w:eastAsia="Times New Roman" w:hAnsi="Times New Roman" w:cs="Times New Roman"/>
          <w:b/>
          <w:color w:val="000000"/>
          <w:sz w:val="24"/>
          <w:szCs w:val="24"/>
          <w:lang w:val="kk-KZ" w:eastAsia="ru-RU"/>
        </w:rPr>
        <w:t>-10</w:t>
      </w:r>
    </w:p>
    <w:p w:rsidR="00EA5EA4" w:rsidRDefault="00EA5EA4" w:rsidP="00EA5EA4">
      <w:pPr>
        <w:tabs>
          <w:tab w:val="left" w:pos="34"/>
        </w:tabs>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Квант сандары. Атомдық  орбитальдар</w:t>
      </w:r>
      <w:r w:rsidR="00DA4199">
        <w:rPr>
          <w:rFonts w:ascii="Times New Roman" w:eastAsia="Times New Roman" w:hAnsi="Times New Roman" w:cs="Times New Roman"/>
          <w:color w:val="000000"/>
          <w:sz w:val="24"/>
          <w:szCs w:val="24"/>
          <w:lang w:val="kk-KZ" w:eastAsia="ru-RU"/>
        </w:rPr>
        <w:t>ға тапсырмалар.</w:t>
      </w:r>
    </w:p>
    <w:p w:rsidR="00EA5EA4" w:rsidRPr="00302B3E" w:rsidRDefault="00EA5EA4" w:rsidP="00EA5EA4">
      <w:pPr>
        <w:spacing w:after="0" w:line="240" w:lineRule="auto"/>
        <w:rPr>
          <w:rFonts w:ascii="Times New Roman" w:eastAsia="Calibri" w:hAnsi="Times New Roman" w:cs="Times New Roman"/>
          <w:b/>
          <w:sz w:val="24"/>
          <w:szCs w:val="24"/>
          <w:lang w:val="kk-KZ"/>
        </w:rPr>
      </w:pPr>
    </w:p>
    <w:p w:rsidR="00EA5EA4" w:rsidRPr="00201BCB" w:rsidRDefault="00EA5EA4" w:rsidP="00EA5EA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EA5EA4" w:rsidRDefault="00EA5EA4" w:rsidP="00EA5EA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EA5EA4" w:rsidRDefault="00EA5EA4" w:rsidP="00EA5EA4">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10.1.3.4  алғашқы 36 химиялық элементтің электрондық конфигурациясын жазып салыстыра білуге үйрету</w:t>
      </w:r>
    </w:p>
    <w:p w:rsidR="00EA5EA4" w:rsidRDefault="00EA5EA4" w:rsidP="00EA5EA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72441F" w:rsidRPr="0072441F" w:rsidRDefault="0072441F" w:rsidP="0072441F">
      <w:pPr>
        <w:spacing w:after="0" w:line="240" w:lineRule="auto"/>
        <w:rPr>
          <w:rFonts w:ascii="Times New Roman" w:eastAsia="Times New Roman" w:hAnsi="Times New Roman" w:cs="Times New Roman"/>
          <w:color w:val="000000"/>
          <w:sz w:val="24"/>
          <w:szCs w:val="24"/>
          <w:lang w:val="kk-KZ" w:eastAsia="ru-RU"/>
        </w:rPr>
      </w:pPr>
      <w:r w:rsidRPr="0072441F">
        <w:rPr>
          <w:rFonts w:ascii="Times New Roman" w:eastAsia="Times New Roman" w:hAnsi="Times New Roman" w:cs="Times New Roman"/>
          <w:color w:val="000000"/>
          <w:sz w:val="24"/>
          <w:szCs w:val="24"/>
          <w:lang w:val="kk-KZ" w:eastAsia="ru-RU"/>
        </w:rPr>
        <w:t xml:space="preserve">Келесі атомдар мен иондардың электрондық конфигурациясын жазыңыз. </w:t>
      </w:r>
    </w:p>
    <w:tbl>
      <w:tblPr>
        <w:tblStyle w:val="a7"/>
        <w:tblW w:w="0" w:type="auto"/>
        <w:tblLook w:val="04A0" w:firstRow="1" w:lastRow="0" w:firstColumn="1" w:lastColumn="0" w:noHBand="0" w:noVBand="1"/>
      </w:tblPr>
      <w:tblGrid>
        <w:gridCol w:w="2830"/>
        <w:gridCol w:w="6993"/>
      </w:tblGrid>
      <w:tr w:rsidR="0072441F" w:rsidTr="0072441F">
        <w:tc>
          <w:tcPr>
            <w:tcW w:w="2830" w:type="dxa"/>
          </w:tcPr>
          <w:p w:rsidR="0072441F" w:rsidRDefault="0072441F" w:rsidP="0072441F">
            <w:pPr>
              <w:spacing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Атом/ ион</w:t>
            </w:r>
          </w:p>
        </w:tc>
        <w:tc>
          <w:tcPr>
            <w:tcW w:w="6993" w:type="dxa"/>
          </w:tcPr>
          <w:p w:rsidR="0072441F" w:rsidRDefault="0072441F" w:rsidP="0072441F">
            <w:pPr>
              <w:spacing w:line="240" w:lineRule="auto"/>
              <w:rPr>
                <w:rFonts w:ascii="Times New Roman" w:eastAsia="Times New Roman" w:hAnsi="Times New Roman" w:cs="Times New Roman"/>
                <w:b/>
                <w:color w:val="000000"/>
                <w:sz w:val="24"/>
                <w:szCs w:val="24"/>
                <w:lang w:val="kk-KZ" w:eastAsia="ru-RU"/>
              </w:rPr>
            </w:pPr>
            <w:r w:rsidRPr="0072441F">
              <w:rPr>
                <w:rFonts w:ascii="Times New Roman" w:eastAsia="Times New Roman" w:hAnsi="Times New Roman" w:cs="Times New Roman"/>
                <w:b/>
                <w:color w:val="000000"/>
                <w:sz w:val="24"/>
                <w:szCs w:val="24"/>
                <w:lang w:val="kk-KZ" w:eastAsia="ru-RU"/>
              </w:rPr>
              <w:t>Электрондық конфигурация</w:t>
            </w:r>
            <w:r>
              <w:t xml:space="preserve"> </w:t>
            </w:r>
          </w:p>
        </w:tc>
      </w:tr>
      <w:tr w:rsidR="0072441F" w:rsidTr="0072441F">
        <w:tc>
          <w:tcPr>
            <w:tcW w:w="2830" w:type="dxa"/>
          </w:tcPr>
          <w:p w:rsidR="0072441F" w:rsidRPr="0072441F" w:rsidRDefault="0072441F" w:rsidP="0072441F">
            <w:pPr>
              <w:rPr>
                <w:rFonts w:ascii="Times New Roman" w:hAnsi="Times New Roman" w:cs="Times New Roman"/>
                <w:sz w:val="24"/>
                <w:szCs w:val="24"/>
                <w:lang w:val="en-US"/>
              </w:rPr>
            </w:pPr>
            <w:r w:rsidRPr="0072441F">
              <w:rPr>
                <w:rFonts w:ascii="Times New Roman" w:hAnsi="Times New Roman" w:cs="Times New Roman"/>
                <w:sz w:val="24"/>
                <w:szCs w:val="24"/>
              </w:rPr>
              <w:t>Р</w:t>
            </w:r>
            <w:r w:rsidRPr="0072441F">
              <w:rPr>
                <w:rFonts w:ascii="Times New Roman" w:hAnsi="Times New Roman" w:cs="Times New Roman"/>
                <w:sz w:val="24"/>
                <w:szCs w:val="24"/>
                <w:lang w:val="en-US"/>
              </w:rPr>
              <w:t xml:space="preserve">  </w:t>
            </w:r>
          </w:p>
        </w:tc>
        <w:tc>
          <w:tcPr>
            <w:tcW w:w="6993" w:type="dxa"/>
          </w:tcPr>
          <w:p w:rsidR="0072441F" w:rsidRDefault="0072441F" w:rsidP="0072441F">
            <w:pPr>
              <w:spacing w:line="240" w:lineRule="auto"/>
              <w:rPr>
                <w:rFonts w:ascii="Times New Roman" w:eastAsia="Times New Roman" w:hAnsi="Times New Roman" w:cs="Times New Roman"/>
                <w:b/>
                <w:color w:val="000000"/>
                <w:sz w:val="24"/>
                <w:szCs w:val="24"/>
                <w:lang w:val="kk-KZ" w:eastAsia="ru-RU"/>
              </w:rPr>
            </w:pPr>
          </w:p>
        </w:tc>
      </w:tr>
      <w:tr w:rsidR="0072441F" w:rsidTr="0072441F">
        <w:tc>
          <w:tcPr>
            <w:tcW w:w="2830" w:type="dxa"/>
          </w:tcPr>
          <w:p w:rsidR="0072441F" w:rsidRPr="0072441F" w:rsidRDefault="0072441F" w:rsidP="0072441F">
            <w:pPr>
              <w:rPr>
                <w:rFonts w:ascii="Times New Roman" w:hAnsi="Times New Roman" w:cs="Times New Roman"/>
                <w:sz w:val="24"/>
                <w:szCs w:val="24"/>
              </w:rPr>
            </w:pPr>
            <w:r w:rsidRPr="0072441F">
              <w:rPr>
                <w:rFonts w:ascii="Times New Roman" w:hAnsi="Times New Roman" w:cs="Times New Roman"/>
                <w:sz w:val="24"/>
                <w:szCs w:val="24"/>
              </w:rPr>
              <w:t xml:space="preserve">Са2+  </w:t>
            </w:r>
          </w:p>
        </w:tc>
        <w:tc>
          <w:tcPr>
            <w:tcW w:w="6993" w:type="dxa"/>
          </w:tcPr>
          <w:p w:rsidR="0072441F" w:rsidRDefault="0072441F" w:rsidP="0072441F">
            <w:pPr>
              <w:spacing w:line="240" w:lineRule="auto"/>
              <w:rPr>
                <w:rFonts w:ascii="Times New Roman" w:eastAsia="Times New Roman" w:hAnsi="Times New Roman" w:cs="Times New Roman"/>
                <w:b/>
                <w:color w:val="000000"/>
                <w:sz w:val="24"/>
                <w:szCs w:val="24"/>
                <w:lang w:val="kk-KZ" w:eastAsia="ru-RU"/>
              </w:rPr>
            </w:pPr>
          </w:p>
        </w:tc>
      </w:tr>
      <w:tr w:rsidR="0072441F" w:rsidTr="0072441F">
        <w:tc>
          <w:tcPr>
            <w:tcW w:w="2830" w:type="dxa"/>
          </w:tcPr>
          <w:p w:rsidR="0072441F" w:rsidRPr="0072441F" w:rsidRDefault="0072441F" w:rsidP="0072441F">
            <w:pPr>
              <w:rPr>
                <w:rFonts w:ascii="Times New Roman" w:hAnsi="Times New Roman" w:cs="Times New Roman"/>
                <w:sz w:val="24"/>
                <w:szCs w:val="24"/>
              </w:rPr>
            </w:pPr>
            <w:r w:rsidRPr="0072441F">
              <w:rPr>
                <w:rFonts w:ascii="Times New Roman" w:hAnsi="Times New Roman" w:cs="Times New Roman"/>
                <w:sz w:val="24"/>
                <w:szCs w:val="24"/>
              </w:rPr>
              <w:t xml:space="preserve">S2-  </w:t>
            </w:r>
          </w:p>
        </w:tc>
        <w:tc>
          <w:tcPr>
            <w:tcW w:w="6993" w:type="dxa"/>
          </w:tcPr>
          <w:p w:rsidR="0072441F" w:rsidRDefault="0072441F" w:rsidP="0072441F">
            <w:pPr>
              <w:spacing w:line="240" w:lineRule="auto"/>
              <w:rPr>
                <w:rFonts w:ascii="Times New Roman" w:eastAsia="Times New Roman" w:hAnsi="Times New Roman" w:cs="Times New Roman"/>
                <w:b/>
                <w:color w:val="000000"/>
                <w:sz w:val="24"/>
                <w:szCs w:val="24"/>
                <w:lang w:val="kk-KZ" w:eastAsia="ru-RU"/>
              </w:rPr>
            </w:pPr>
          </w:p>
        </w:tc>
      </w:tr>
      <w:tr w:rsidR="0072441F" w:rsidTr="0072441F">
        <w:tc>
          <w:tcPr>
            <w:tcW w:w="2830" w:type="dxa"/>
          </w:tcPr>
          <w:p w:rsidR="0072441F" w:rsidRPr="0072441F" w:rsidRDefault="0072441F" w:rsidP="0072441F">
            <w:pPr>
              <w:rPr>
                <w:rFonts w:ascii="Times New Roman" w:hAnsi="Times New Roman" w:cs="Times New Roman"/>
                <w:sz w:val="24"/>
                <w:szCs w:val="24"/>
              </w:rPr>
            </w:pPr>
            <w:r>
              <w:rPr>
                <w:rFonts w:ascii="Times New Roman" w:hAnsi="Times New Roman" w:cs="Times New Roman"/>
                <w:sz w:val="24"/>
                <w:szCs w:val="24"/>
              </w:rPr>
              <w:t xml:space="preserve">Cr3+  </w:t>
            </w:r>
          </w:p>
        </w:tc>
        <w:tc>
          <w:tcPr>
            <w:tcW w:w="6993" w:type="dxa"/>
          </w:tcPr>
          <w:p w:rsidR="0072441F" w:rsidRDefault="0072441F" w:rsidP="0072441F">
            <w:pPr>
              <w:spacing w:line="240" w:lineRule="auto"/>
              <w:rPr>
                <w:rFonts w:ascii="Times New Roman" w:eastAsia="Times New Roman" w:hAnsi="Times New Roman" w:cs="Times New Roman"/>
                <w:b/>
                <w:color w:val="000000"/>
                <w:sz w:val="24"/>
                <w:szCs w:val="24"/>
                <w:lang w:val="kk-KZ" w:eastAsia="ru-RU"/>
              </w:rPr>
            </w:pPr>
          </w:p>
        </w:tc>
      </w:tr>
      <w:tr w:rsidR="0072441F" w:rsidTr="0072441F">
        <w:tc>
          <w:tcPr>
            <w:tcW w:w="2830" w:type="dxa"/>
          </w:tcPr>
          <w:p w:rsidR="0072441F" w:rsidRPr="0072441F" w:rsidRDefault="0072441F" w:rsidP="0072441F">
            <w:pPr>
              <w:rPr>
                <w:rFonts w:ascii="Times New Roman" w:hAnsi="Times New Roman" w:cs="Times New Roman"/>
                <w:sz w:val="24"/>
                <w:szCs w:val="24"/>
              </w:rPr>
            </w:pPr>
            <w:r w:rsidRPr="0072441F">
              <w:rPr>
                <w:rFonts w:ascii="Times New Roman" w:hAnsi="Times New Roman" w:cs="Times New Roman"/>
                <w:sz w:val="24"/>
                <w:szCs w:val="24"/>
              </w:rPr>
              <w:t xml:space="preserve">Kr </w:t>
            </w:r>
          </w:p>
        </w:tc>
        <w:tc>
          <w:tcPr>
            <w:tcW w:w="6993" w:type="dxa"/>
          </w:tcPr>
          <w:p w:rsidR="0072441F" w:rsidRDefault="0072441F" w:rsidP="0072441F">
            <w:pPr>
              <w:spacing w:line="240" w:lineRule="auto"/>
              <w:rPr>
                <w:rFonts w:ascii="Times New Roman" w:eastAsia="Times New Roman" w:hAnsi="Times New Roman" w:cs="Times New Roman"/>
                <w:b/>
                <w:color w:val="000000"/>
                <w:sz w:val="24"/>
                <w:szCs w:val="24"/>
                <w:lang w:val="kk-KZ" w:eastAsia="ru-RU"/>
              </w:rPr>
            </w:pPr>
          </w:p>
        </w:tc>
      </w:tr>
    </w:tbl>
    <w:p w:rsidR="0072441F" w:rsidRPr="0072441F" w:rsidRDefault="0072441F" w:rsidP="0072441F">
      <w:pPr>
        <w:spacing w:after="0" w:line="240" w:lineRule="auto"/>
        <w:rPr>
          <w:rFonts w:ascii="Times New Roman" w:eastAsia="Times New Roman" w:hAnsi="Times New Roman" w:cs="Times New Roman"/>
          <w:color w:val="000000"/>
          <w:sz w:val="24"/>
          <w:szCs w:val="24"/>
          <w:lang w:val="kk-KZ" w:eastAsia="ru-RU"/>
        </w:rPr>
      </w:pPr>
      <w:r w:rsidRPr="0072441F">
        <w:rPr>
          <w:rFonts w:ascii="Times New Roman" w:eastAsia="Times New Roman" w:hAnsi="Times New Roman" w:cs="Times New Roman"/>
          <w:b/>
          <w:color w:val="000000"/>
          <w:sz w:val="24"/>
          <w:szCs w:val="24"/>
          <w:lang w:val="kk-KZ" w:eastAsia="ru-RU"/>
        </w:rPr>
        <w:t xml:space="preserve"> </w:t>
      </w:r>
    </w:p>
    <w:p w:rsidR="00EA5EA4" w:rsidRPr="00285E69" w:rsidRDefault="00EA5EA4" w:rsidP="00EA5EA4">
      <w:pPr>
        <w:pStyle w:val="aa"/>
        <w:rPr>
          <w:rFonts w:ascii="Times New Roman" w:eastAsia="Times New Roman" w:hAnsi="Times New Roman" w:cs="Times New Roman"/>
          <w:color w:val="0070C0"/>
          <w:sz w:val="27"/>
          <w:szCs w:val="27"/>
          <w:lang w:val="kk-KZ"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285E69">
        <w:rPr>
          <w:rFonts w:ascii="Times New Roman" w:eastAsia="Times New Roman" w:hAnsi="Times New Roman" w:cs="Times New Roman"/>
          <w:color w:val="0070C0"/>
          <w:sz w:val="27"/>
          <w:szCs w:val="27"/>
          <w:lang w:val="kk-KZ" w:eastAsia="en-GB"/>
        </w:rPr>
        <w:t xml:space="preserve">&lt;iframe width="588" height="480" src="https://www.youtube.com/embed/nyaBK14vxiE" frameborder="0" </w:t>
      </w:r>
      <w:r w:rsidRPr="00285E69">
        <w:rPr>
          <w:rFonts w:ascii="Times New Roman" w:eastAsia="Times New Roman" w:hAnsi="Times New Roman" w:cs="Times New Roman"/>
          <w:color w:val="0070C0"/>
          <w:sz w:val="27"/>
          <w:szCs w:val="27"/>
          <w:lang w:val="kk-KZ" w:eastAsia="en-GB"/>
        </w:rPr>
        <w:lastRenderedPageBreak/>
        <w:t>allow="accelerometer; autoplay; encrypted-media; gyroscope; picture-in-picture" allowfullscreen&gt;&lt;/iframe&gt;</w:t>
      </w:r>
    </w:p>
    <w:p w:rsidR="00EA5EA4" w:rsidRDefault="00EA5EA4" w:rsidP="00EA5EA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E17703" w:rsidRDefault="00E17703" w:rsidP="00E17703">
      <w:pPr>
        <w:spacing w:after="0" w:line="240" w:lineRule="auto"/>
        <w:rPr>
          <w:rFonts w:ascii="Times New Roman" w:eastAsia="Times New Roman" w:hAnsi="Times New Roman" w:cs="Times New Roman"/>
          <w:color w:val="000000"/>
          <w:sz w:val="24"/>
          <w:szCs w:val="24"/>
          <w:lang w:val="kk-KZ" w:eastAsia="ru-RU"/>
        </w:rPr>
      </w:pPr>
      <w:r w:rsidRPr="0072441F">
        <w:rPr>
          <w:rFonts w:ascii="Times New Roman" w:eastAsia="Times New Roman" w:hAnsi="Times New Roman" w:cs="Times New Roman"/>
          <w:color w:val="000000"/>
          <w:sz w:val="24"/>
          <w:szCs w:val="24"/>
          <w:lang w:val="kk-KZ" w:eastAsia="ru-RU"/>
        </w:rPr>
        <w:t>Мыс туралы қай тұжырым дұрыс?</w:t>
      </w:r>
    </w:p>
    <w:p w:rsidR="00E17703" w:rsidRDefault="00E17703" w:rsidP="00E17703">
      <w:pPr>
        <w:spacing w:after="0" w:line="240" w:lineRule="auto"/>
        <w:rPr>
          <w:rFonts w:ascii="Times New Roman" w:eastAsia="Times New Roman" w:hAnsi="Times New Roman" w:cs="Times New Roman"/>
          <w:color w:val="000000"/>
          <w:sz w:val="24"/>
          <w:szCs w:val="24"/>
          <w:lang w:val="kk-KZ" w:eastAsia="ru-RU"/>
        </w:rPr>
      </w:pPr>
      <w:r w:rsidRPr="0072441F">
        <w:rPr>
          <w:rFonts w:ascii="Times New Roman" w:eastAsia="Times New Roman" w:hAnsi="Times New Roman" w:cs="Times New Roman"/>
          <w:color w:val="000000"/>
          <w:sz w:val="24"/>
          <w:szCs w:val="24"/>
          <w:lang w:val="kk-KZ" w:eastAsia="ru-RU"/>
        </w:rPr>
        <w:t xml:space="preserve"> 1) Cu+ электрондық конфигурациясы - 1s22s22p63s23p63d10 </w:t>
      </w:r>
    </w:p>
    <w:p w:rsidR="00E17703" w:rsidRDefault="00E17703" w:rsidP="00E17703">
      <w:pPr>
        <w:spacing w:after="0" w:line="240" w:lineRule="auto"/>
        <w:rPr>
          <w:rFonts w:ascii="Times New Roman" w:eastAsia="Times New Roman" w:hAnsi="Times New Roman" w:cs="Times New Roman"/>
          <w:color w:val="000000"/>
          <w:sz w:val="24"/>
          <w:szCs w:val="24"/>
          <w:lang w:val="kk-KZ" w:eastAsia="ru-RU"/>
        </w:rPr>
      </w:pPr>
      <w:r w:rsidRPr="0072441F">
        <w:rPr>
          <w:rFonts w:ascii="Times New Roman" w:eastAsia="Times New Roman" w:hAnsi="Times New Roman" w:cs="Times New Roman"/>
          <w:color w:val="000000"/>
          <w:sz w:val="24"/>
          <w:szCs w:val="24"/>
          <w:lang w:val="kk-KZ" w:eastAsia="ru-RU"/>
        </w:rPr>
        <w:t xml:space="preserve">2) Cu2+ электрондық конфигурациясы - 1s22s22p63s23p63d9 </w:t>
      </w:r>
    </w:p>
    <w:p w:rsidR="00E17703" w:rsidRDefault="00E17703" w:rsidP="00E17703">
      <w:pPr>
        <w:spacing w:after="0" w:line="240" w:lineRule="auto"/>
        <w:rPr>
          <w:rFonts w:ascii="Times New Roman" w:eastAsia="Times New Roman" w:hAnsi="Times New Roman" w:cs="Times New Roman"/>
          <w:color w:val="000000"/>
          <w:sz w:val="24"/>
          <w:szCs w:val="24"/>
          <w:lang w:val="kk-KZ" w:eastAsia="ru-RU"/>
        </w:rPr>
      </w:pPr>
      <w:r w:rsidRPr="0072441F">
        <w:rPr>
          <w:rFonts w:ascii="Times New Roman" w:eastAsia="Times New Roman" w:hAnsi="Times New Roman" w:cs="Times New Roman"/>
          <w:color w:val="000000"/>
          <w:sz w:val="24"/>
          <w:szCs w:val="24"/>
          <w:lang w:val="kk-KZ" w:eastAsia="ru-RU"/>
        </w:rPr>
        <w:t>3) Мыс атомдарының электрондық конфигурациясы - 1s22s22p63s23p64s13d10</w:t>
      </w:r>
    </w:p>
    <w:p w:rsidR="00E17703" w:rsidRPr="0072441F" w:rsidRDefault="00E17703" w:rsidP="00E17703">
      <w:pPr>
        <w:spacing w:after="0" w:line="240" w:lineRule="auto"/>
        <w:rPr>
          <w:rFonts w:ascii="Times New Roman" w:eastAsia="Times New Roman" w:hAnsi="Times New Roman" w:cs="Times New Roman"/>
          <w:color w:val="000000"/>
          <w:sz w:val="24"/>
          <w:szCs w:val="24"/>
          <w:lang w:val="kk-KZ" w:eastAsia="ru-RU"/>
        </w:rPr>
      </w:pPr>
      <w:r w:rsidRPr="0072441F">
        <w:rPr>
          <w:rFonts w:ascii="Times New Roman" w:eastAsia="Times New Roman" w:hAnsi="Times New Roman" w:cs="Times New Roman"/>
          <w:color w:val="000000"/>
          <w:sz w:val="24"/>
          <w:szCs w:val="24"/>
          <w:lang w:val="kk-KZ" w:eastAsia="ru-RU"/>
        </w:rPr>
        <w:t xml:space="preserve"> 4) Мыс атомдарының электрондық конфигурациясы - 1s22s22p63s23p64s23d9</w:t>
      </w:r>
    </w:p>
    <w:p w:rsidR="00EA5EA4" w:rsidRPr="005B4B5F" w:rsidRDefault="00EA5EA4" w:rsidP="00EA5EA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EA5EA4" w:rsidRPr="00772E23" w:rsidRDefault="00EA5EA4" w:rsidP="00EA5EA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EA5EA4" w:rsidRPr="00772E23" w:rsidRDefault="00EA5EA4" w:rsidP="00EA5EA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1C05CA" w:rsidRPr="001D3B2F" w:rsidRDefault="001C05CA" w:rsidP="001C05CA">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1C05CA" w:rsidRPr="00201BCB" w:rsidRDefault="001C05CA" w:rsidP="001C05CA">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1C05CA" w:rsidRDefault="001C05CA" w:rsidP="001C05CA">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 11</w:t>
      </w:r>
    </w:p>
    <w:p w:rsidR="001C05CA" w:rsidRDefault="001C05CA" w:rsidP="001C05CA">
      <w:pPr>
        <w:tabs>
          <w:tab w:val="left" w:pos="426"/>
        </w:tabs>
        <w:suppressAutoHyphens/>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Атом құрылысы тақырыбына  жиынтық бағалау.</w:t>
      </w:r>
    </w:p>
    <w:p w:rsidR="001C05CA" w:rsidRPr="00302B3E" w:rsidRDefault="001C05CA" w:rsidP="001C05CA">
      <w:pPr>
        <w:spacing w:after="0" w:line="240" w:lineRule="auto"/>
        <w:rPr>
          <w:rFonts w:ascii="Times New Roman" w:eastAsia="Calibri" w:hAnsi="Times New Roman" w:cs="Times New Roman"/>
          <w:b/>
          <w:sz w:val="24"/>
          <w:szCs w:val="24"/>
          <w:lang w:val="kk-KZ"/>
        </w:rPr>
      </w:pPr>
    </w:p>
    <w:p w:rsidR="001C05CA" w:rsidRPr="00201BCB" w:rsidRDefault="001C05CA" w:rsidP="001C05CA">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1C05CA" w:rsidRDefault="001C05CA" w:rsidP="001C05CA">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1C05CA" w:rsidRDefault="002F6B7D" w:rsidP="002F6B7D">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color w:val="000000"/>
          <w:sz w:val="24"/>
          <w:szCs w:val="24"/>
          <w:lang w:val="kk-KZ"/>
        </w:rPr>
        <w:t xml:space="preserve">электрон орбитальдарын толтыру ережесін: минимальді энергия принципі, Паули принципі, Хунд , Клечковский ережесін , s, p, d, f орбитальдарының пішінін ажырату; энергетикалық деңгей, период, орбиталь ұғымдарын </w:t>
      </w:r>
      <w:r w:rsidR="001A7C8C">
        <w:rPr>
          <w:rFonts w:ascii="Times New Roman" w:eastAsia="Times New Roman" w:hAnsi="Times New Roman" w:cs="Times New Roman"/>
          <w:color w:val="000000"/>
          <w:sz w:val="24"/>
          <w:szCs w:val="24"/>
          <w:lang w:val="kk-KZ" w:eastAsia="ru-RU"/>
        </w:rPr>
        <w:t>естеріне түсін</w:t>
      </w:r>
      <w:r w:rsidR="001C05CA">
        <w:rPr>
          <w:rFonts w:ascii="Times New Roman" w:eastAsia="Times New Roman" w:hAnsi="Times New Roman" w:cs="Times New Roman"/>
          <w:color w:val="000000"/>
          <w:sz w:val="24"/>
          <w:szCs w:val="24"/>
          <w:lang w:val="kk-KZ" w:eastAsia="ru-RU"/>
        </w:rPr>
        <w:t xml:space="preserve">у. </w:t>
      </w:r>
    </w:p>
    <w:p w:rsidR="001C05CA" w:rsidRDefault="001C05CA" w:rsidP="001C05CA">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1C05CA" w:rsidRDefault="001C05CA" w:rsidP="001C05CA">
      <w:pPr>
        <w:spacing w:after="0" w:line="240" w:lineRule="auto"/>
        <w:rPr>
          <w:rFonts w:ascii="Times New Roman" w:eastAsia="Times New Roman" w:hAnsi="Times New Roman" w:cs="Times New Roman"/>
          <w:b/>
          <w:color w:val="000000"/>
          <w:sz w:val="24"/>
          <w:szCs w:val="24"/>
          <w:lang w:val="kk-KZ" w:eastAsia="ru-RU"/>
        </w:rPr>
      </w:pPr>
    </w:p>
    <w:p w:rsidR="001C05CA" w:rsidRPr="000001BC" w:rsidRDefault="001C05CA" w:rsidP="001C05CA">
      <w:pPr>
        <w:spacing w:after="0"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1. «Нуклидтер» мен «нуклондар» ұғымдарына анықтама беріңіз: Нуклидтер  ...................................... Нуклондар ....................................... </w:t>
      </w:r>
    </w:p>
    <w:p w:rsidR="001C05CA" w:rsidRPr="000001BC" w:rsidRDefault="001C05CA" w:rsidP="001C05CA">
      <w:pPr>
        <w:spacing w:after="0"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 </w:t>
      </w:r>
    </w:p>
    <w:p w:rsidR="001C05CA" w:rsidRPr="000001BC" w:rsidRDefault="001C05CA" w:rsidP="001C05CA">
      <w:pPr>
        <w:spacing w:after="0"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2. Кестедегі бос ұяшықтарды толтырыңыз. </w:t>
      </w:r>
    </w:p>
    <w:p w:rsidR="001C05CA" w:rsidRPr="000001BC" w:rsidRDefault="001C05CA" w:rsidP="001C05CA">
      <w:pPr>
        <w:spacing w:after="0"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 </w:t>
      </w:r>
    </w:p>
    <w:tbl>
      <w:tblPr>
        <w:tblStyle w:val="a7"/>
        <w:tblW w:w="0" w:type="auto"/>
        <w:tblLook w:val="04A0" w:firstRow="1" w:lastRow="0" w:firstColumn="1" w:lastColumn="0" w:noHBand="0" w:noVBand="1"/>
      </w:tblPr>
      <w:tblGrid>
        <w:gridCol w:w="1838"/>
        <w:gridCol w:w="1559"/>
        <w:gridCol w:w="1843"/>
        <w:gridCol w:w="1985"/>
        <w:gridCol w:w="2268"/>
        <w:gridCol w:w="330"/>
      </w:tblGrid>
      <w:tr w:rsidR="001C05CA" w:rsidTr="00AE4FDE">
        <w:tc>
          <w:tcPr>
            <w:tcW w:w="183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Изотоп саны </w:t>
            </w:r>
          </w:p>
        </w:tc>
        <w:tc>
          <w:tcPr>
            <w:tcW w:w="1559"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Символ </w:t>
            </w:r>
          </w:p>
        </w:tc>
        <w:tc>
          <w:tcPr>
            <w:tcW w:w="1843" w:type="dxa"/>
          </w:tcPr>
          <w:p w:rsidR="001C05CA" w:rsidRDefault="001C05CA" w:rsidP="00AE4FDE">
            <w:pPr>
              <w:spacing w:line="240" w:lineRule="auto"/>
              <w:jc w:val="center"/>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Реттік нөмірі </w:t>
            </w:r>
          </w:p>
        </w:tc>
        <w:tc>
          <w:tcPr>
            <w:tcW w:w="1985" w:type="dxa"/>
          </w:tcPr>
          <w:p w:rsidR="001C05CA" w:rsidRDefault="001C05CA" w:rsidP="00AE4FDE">
            <w:pPr>
              <w:spacing w:line="240" w:lineRule="auto"/>
              <w:jc w:val="center"/>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Массалық сан </w:t>
            </w:r>
          </w:p>
        </w:tc>
        <w:tc>
          <w:tcPr>
            <w:tcW w:w="226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Нейтрондар саны</w:t>
            </w:r>
          </w:p>
        </w:tc>
        <w:tc>
          <w:tcPr>
            <w:tcW w:w="330" w:type="dxa"/>
            <w:vMerge w:val="restart"/>
            <w:tcBorders>
              <w:top w:val="nil"/>
              <w:right w:val="nil"/>
            </w:tcBorders>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r>
      <w:tr w:rsidR="001C05CA" w:rsidTr="00AE4FDE">
        <w:tc>
          <w:tcPr>
            <w:tcW w:w="183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Көміртек-12</w:t>
            </w:r>
            <w:r>
              <w:t xml:space="preserve"> </w:t>
            </w:r>
          </w:p>
        </w:tc>
        <w:tc>
          <w:tcPr>
            <w:tcW w:w="1559"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843"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985"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226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330" w:type="dxa"/>
            <w:vMerge/>
            <w:tcBorders>
              <w:top w:val="nil"/>
              <w:right w:val="nil"/>
            </w:tcBorders>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r>
      <w:tr w:rsidR="001C05CA" w:rsidTr="00AE4FDE">
        <w:tc>
          <w:tcPr>
            <w:tcW w:w="183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Көміртек-13</w:t>
            </w:r>
          </w:p>
        </w:tc>
        <w:tc>
          <w:tcPr>
            <w:tcW w:w="1559"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843"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985"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226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330" w:type="dxa"/>
            <w:vMerge/>
            <w:tcBorders>
              <w:top w:val="nil"/>
              <w:right w:val="nil"/>
            </w:tcBorders>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r>
      <w:tr w:rsidR="001C05CA" w:rsidTr="00AE4FDE">
        <w:tc>
          <w:tcPr>
            <w:tcW w:w="183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Оттегі - 16</w:t>
            </w:r>
          </w:p>
        </w:tc>
        <w:tc>
          <w:tcPr>
            <w:tcW w:w="1559"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843"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985"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226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330" w:type="dxa"/>
            <w:vMerge/>
            <w:tcBorders>
              <w:top w:val="nil"/>
              <w:right w:val="nil"/>
            </w:tcBorders>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r>
      <w:tr w:rsidR="001C05CA" w:rsidTr="00AE4FDE">
        <w:tc>
          <w:tcPr>
            <w:tcW w:w="183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Стронций - 90</w:t>
            </w:r>
          </w:p>
        </w:tc>
        <w:tc>
          <w:tcPr>
            <w:tcW w:w="1559"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843"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985"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2268" w:type="dxa"/>
          </w:tcPr>
          <w:p w:rsidR="001C05CA" w:rsidRDefault="001C05CA" w:rsidP="00AE4FDE">
            <w:pPr>
              <w:spacing w:line="240" w:lineRule="auto"/>
              <w:ind w:firstLine="708"/>
              <w:rPr>
                <w:rFonts w:ascii="Times New Roman" w:eastAsia="Times New Roman" w:hAnsi="Times New Roman" w:cs="Times New Roman"/>
                <w:color w:val="000000"/>
                <w:sz w:val="24"/>
                <w:szCs w:val="24"/>
                <w:lang w:val="kk-KZ" w:eastAsia="ru-RU"/>
              </w:rPr>
            </w:pPr>
          </w:p>
        </w:tc>
        <w:tc>
          <w:tcPr>
            <w:tcW w:w="330" w:type="dxa"/>
            <w:vMerge/>
            <w:tcBorders>
              <w:top w:val="nil"/>
              <w:right w:val="nil"/>
            </w:tcBorders>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r>
      <w:tr w:rsidR="001C05CA" w:rsidTr="00AE4FDE">
        <w:tc>
          <w:tcPr>
            <w:tcW w:w="183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Иод - 131</w:t>
            </w:r>
          </w:p>
        </w:tc>
        <w:tc>
          <w:tcPr>
            <w:tcW w:w="1559"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843"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985"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2268" w:type="dxa"/>
          </w:tcPr>
          <w:p w:rsidR="001C05CA" w:rsidRDefault="001C05CA" w:rsidP="00AE4FDE">
            <w:pPr>
              <w:spacing w:line="240" w:lineRule="auto"/>
              <w:ind w:firstLine="708"/>
              <w:rPr>
                <w:rFonts w:ascii="Times New Roman" w:eastAsia="Times New Roman" w:hAnsi="Times New Roman" w:cs="Times New Roman"/>
                <w:color w:val="000000"/>
                <w:sz w:val="24"/>
                <w:szCs w:val="24"/>
                <w:lang w:val="kk-KZ" w:eastAsia="ru-RU"/>
              </w:rPr>
            </w:pPr>
          </w:p>
        </w:tc>
        <w:tc>
          <w:tcPr>
            <w:tcW w:w="330" w:type="dxa"/>
            <w:tcBorders>
              <w:top w:val="nil"/>
              <w:bottom w:val="nil"/>
              <w:right w:val="nil"/>
            </w:tcBorders>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r>
      <w:tr w:rsidR="001C05CA" w:rsidTr="00AE4FDE">
        <w:tc>
          <w:tcPr>
            <w:tcW w:w="1838"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Рубидий - 85</w:t>
            </w:r>
          </w:p>
        </w:tc>
        <w:tc>
          <w:tcPr>
            <w:tcW w:w="1559"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843"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1985" w:type="dxa"/>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c>
          <w:tcPr>
            <w:tcW w:w="2268" w:type="dxa"/>
          </w:tcPr>
          <w:p w:rsidR="001C05CA" w:rsidRDefault="001C05CA" w:rsidP="00AE4FDE">
            <w:pPr>
              <w:spacing w:line="240" w:lineRule="auto"/>
              <w:ind w:firstLine="708"/>
              <w:rPr>
                <w:rFonts w:ascii="Times New Roman" w:eastAsia="Times New Roman" w:hAnsi="Times New Roman" w:cs="Times New Roman"/>
                <w:color w:val="000000"/>
                <w:sz w:val="24"/>
                <w:szCs w:val="24"/>
                <w:lang w:val="kk-KZ" w:eastAsia="ru-RU"/>
              </w:rPr>
            </w:pPr>
          </w:p>
        </w:tc>
        <w:tc>
          <w:tcPr>
            <w:tcW w:w="330" w:type="dxa"/>
            <w:tcBorders>
              <w:top w:val="nil"/>
              <w:right w:val="nil"/>
            </w:tcBorders>
          </w:tcPr>
          <w:p w:rsidR="001C05CA" w:rsidRDefault="001C05CA" w:rsidP="00AE4FDE">
            <w:pPr>
              <w:spacing w:line="240" w:lineRule="auto"/>
              <w:rPr>
                <w:rFonts w:ascii="Times New Roman" w:eastAsia="Times New Roman" w:hAnsi="Times New Roman" w:cs="Times New Roman"/>
                <w:color w:val="000000"/>
                <w:sz w:val="24"/>
                <w:szCs w:val="24"/>
                <w:lang w:val="kk-KZ" w:eastAsia="ru-RU"/>
              </w:rPr>
            </w:pPr>
          </w:p>
        </w:tc>
      </w:tr>
    </w:tbl>
    <w:p w:rsidR="001C05CA" w:rsidRPr="000001BC" w:rsidRDefault="001C05CA" w:rsidP="001C05CA">
      <w:pPr>
        <w:spacing w:after="0" w:line="240" w:lineRule="auto"/>
        <w:rPr>
          <w:rFonts w:ascii="Times New Roman" w:eastAsia="Times New Roman" w:hAnsi="Times New Roman" w:cs="Times New Roman"/>
          <w:color w:val="000000"/>
          <w:sz w:val="24"/>
          <w:szCs w:val="24"/>
          <w:lang w:val="kk-KZ" w:eastAsia="ru-RU"/>
        </w:rPr>
      </w:pPr>
    </w:p>
    <w:p w:rsidR="001C05CA" w:rsidRPr="000001BC" w:rsidRDefault="001C05CA" w:rsidP="001C05CA">
      <w:pPr>
        <w:spacing w:after="0"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 </w:t>
      </w:r>
    </w:p>
    <w:p w:rsidR="001C05CA" w:rsidRDefault="001C05CA" w:rsidP="001C05CA">
      <w:pPr>
        <w:spacing w:after="0" w:line="240" w:lineRule="auto"/>
        <w:rPr>
          <w:rFonts w:ascii="Times New Roman" w:eastAsia="Times New Roman" w:hAnsi="Times New Roman" w:cs="Times New Roman"/>
          <w:color w:val="000000"/>
          <w:sz w:val="24"/>
          <w:szCs w:val="24"/>
          <w:lang w:val="kk-KZ" w:eastAsia="ru-RU"/>
        </w:rPr>
      </w:pPr>
      <w:r w:rsidRPr="000001BC">
        <w:rPr>
          <w:rFonts w:ascii="Times New Roman" w:eastAsia="Times New Roman" w:hAnsi="Times New Roman" w:cs="Times New Roman"/>
          <w:color w:val="000000"/>
          <w:sz w:val="24"/>
          <w:szCs w:val="24"/>
          <w:lang w:val="kk-KZ" w:eastAsia="ru-RU"/>
        </w:rPr>
        <w:t xml:space="preserve">3. Келесі атомдардағы протондар, нейтрондар және электрондар санын анықтаңыздар: </w:t>
      </w:r>
    </w:p>
    <w:p w:rsidR="001C05CA" w:rsidRDefault="001C05CA" w:rsidP="001C05C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Магний; индий; платина</w:t>
      </w:r>
    </w:p>
    <w:p w:rsidR="00257EBA" w:rsidRDefault="00257EBA" w:rsidP="001C05CA">
      <w:pPr>
        <w:spacing w:after="0" w:line="240" w:lineRule="auto"/>
        <w:rPr>
          <w:rFonts w:ascii="Times New Roman" w:eastAsia="Times New Roman" w:hAnsi="Times New Roman" w:cs="Times New Roman"/>
          <w:color w:val="5B9BD5" w:themeColor="accent1"/>
          <w:sz w:val="27"/>
          <w:szCs w:val="27"/>
          <w:lang w:val="kk-KZ"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285E69">
        <w:rPr>
          <w:rFonts w:ascii="Times New Roman" w:eastAsia="Times New Roman" w:hAnsi="Times New Roman" w:cs="Times New Roman"/>
          <w:color w:val="0070C0"/>
          <w:sz w:val="27"/>
          <w:szCs w:val="27"/>
          <w:lang w:val="kk-KZ" w:eastAsia="en-GB"/>
        </w:rPr>
        <w:t xml:space="preserve">&lt;iframe width="588" height="480" src="https://www.youtube.com/embed/nyaBK14vxiE" frameborder="0" </w:t>
      </w:r>
    </w:p>
    <w:p w:rsidR="001C05CA" w:rsidRPr="00257EBA" w:rsidRDefault="001C05CA" w:rsidP="001C05CA">
      <w:pPr>
        <w:spacing w:after="0" w:line="240" w:lineRule="auto"/>
        <w:rPr>
          <w:rFonts w:ascii="Times New Roman" w:eastAsia="Times New Roman" w:hAnsi="Times New Roman" w:cs="Times New Roman"/>
          <w:b/>
          <w:color w:val="000000"/>
          <w:sz w:val="24"/>
          <w:szCs w:val="24"/>
          <w:lang w:val="kk-KZ" w:eastAsia="ru-RU"/>
        </w:rPr>
      </w:pPr>
      <w:r w:rsidRPr="00257EBA">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r w:rsidRPr="00257EBA">
        <w:rPr>
          <w:rFonts w:ascii="Times New Roman" w:eastAsia="Times New Roman" w:hAnsi="Times New Roman" w:cs="Times New Roman"/>
          <w:b/>
          <w:color w:val="000000"/>
          <w:sz w:val="24"/>
          <w:szCs w:val="24"/>
          <w:lang w:val="kk-KZ" w:eastAsia="ru-RU"/>
        </w:rPr>
        <w:tab/>
      </w:r>
    </w:p>
    <w:p w:rsidR="001C05CA" w:rsidRDefault="001C05CA" w:rsidP="001C05C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9773EF" w:rsidRPr="005B4B5F" w:rsidRDefault="009773EF" w:rsidP="001C05CA">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9773EF" w:rsidRDefault="009773EF" w:rsidP="001C05CA">
      <w:pPr>
        <w:spacing w:after="0" w:line="240" w:lineRule="auto"/>
        <w:jc w:val="center"/>
        <w:rPr>
          <w:rFonts w:ascii="Times New Roman" w:eastAsia="Times New Roman" w:hAnsi="Times New Roman" w:cs="Times New Roman"/>
          <w:b/>
          <w:color w:val="000000"/>
          <w:sz w:val="24"/>
          <w:szCs w:val="24"/>
          <w:lang w:val="kk-KZ" w:eastAsia="ru-RU"/>
        </w:rPr>
      </w:pPr>
    </w:p>
    <w:p w:rsidR="009773EF" w:rsidRDefault="009773EF" w:rsidP="001C05CA">
      <w:pPr>
        <w:spacing w:after="0" w:line="240" w:lineRule="auto"/>
        <w:jc w:val="center"/>
        <w:rPr>
          <w:rFonts w:ascii="Times New Roman" w:eastAsia="Times New Roman" w:hAnsi="Times New Roman" w:cs="Times New Roman"/>
          <w:b/>
          <w:color w:val="000000"/>
          <w:sz w:val="24"/>
          <w:szCs w:val="24"/>
          <w:lang w:val="kk-KZ" w:eastAsia="ru-RU"/>
        </w:rPr>
      </w:pPr>
    </w:p>
    <w:p w:rsidR="009773EF" w:rsidRDefault="009773EF" w:rsidP="001C05CA">
      <w:pPr>
        <w:spacing w:after="0" w:line="240" w:lineRule="auto"/>
        <w:jc w:val="center"/>
        <w:rPr>
          <w:rFonts w:ascii="Times New Roman" w:eastAsia="Times New Roman" w:hAnsi="Times New Roman" w:cs="Times New Roman"/>
          <w:b/>
          <w:color w:val="000000"/>
          <w:sz w:val="24"/>
          <w:szCs w:val="24"/>
          <w:lang w:val="kk-KZ" w:eastAsia="ru-RU"/>
        </w:rPr>
      </w:pPr>
    </w:p>
    <w:p w:rsidR="009773EF" w:rsidRDefault="009773EF" w:rsidP="001C05CA">
      <w:pPr>
        <w:spacing w:after="0" w:line="240" w:lineRule="auto"/>
        <w:jc w:val="center"/>
        <w:rPr>
          <w:rFonts w:ascii="Times New Roman" w:eastAsia="Times New Roman" w:hAnsi="Times New Roman" w:cs="Times New Roman"/>
          <w:b/>
          <w:color w:val="000000"/>
          <w:sz w:val="24"/>
          <w:szCs w:val="24"/>
          <w:lang w:val="kk-KZ" w:eastAsia="ru-RU"/>
        </w:rPr>
      </w:pPr>
    </w:p>
    <w:p w:rsidR="009773EF" w:rsidRDefault="009773EF" w:rsidP="001C05CA">
      <w:pPr>
        <w:spacing w:after="0" w:line="240" w:lineRule="auto"/>
        <w:jc w:val="center"/>
        <w:rPr>
          <w:rFonts w:ascii="Times New Roman" w:eastAsia="Times New Roman" w:hAnsi="Times New Roman" w:cs="Times New Roman"/>
          <w:b/>
          <w:color w:val="000000"/>
          <w:sz w:val="24"/>
          <w:szCs w:val="24"/>
          <w:lang w:val="kk-KZ" w:eastAsia="ru-RU"/>
        </w:rPr>
      </w:pPr>
    </w:p>
    <w:p w:rsidR="001C05CA" w:rsidRPr="00F71395" w:rsidRDefault="001C05CA" w:rsidP="001C05CA">
      <w:pPr>
        <w:spacing w:after="0" w:line="240" w:lineRule="auto"/>
        <w:jc w:val="center"/>
        <w:rPr>
          <w:rFonts w:ascii="Times New Roman" w:eastAsia="Times New Roman" w:hAnsi="Times New Roman" w:cs="Times New Roman"/>
          <w:b/>
          <w:color w:val="000000"/>
          <w:sz w:val="24"/>
          <w:szCs w:val="24"/>
          <w:lang w:val="kk-KZ" w:eastAsia="ru-RU"/>
        </w:rPr>
      </w:pPr>
      <w:r w:rsidRPr="001C05CA">
        <w:rPr>
          <w:rFonts w:ascii="Times New Roman" w:eastAsia="Times New Roman" w:hAnsi="Times New Roman" w:cs="Times New Roman"/>
          <w:b/>
          <w:color w:val="000000"/>
          <w:sz w:val="24"/>
          <w:szCs w:val="24"/>
          <w:lang w:val="kk-KZ" w:eastAsia="ru-RU"/>
        </w:rPr>
        <w:t>I тоқсан</w:t>
      </w:r>
      <w:r>
        <w:rPr>
          <w:rFonts w:ascii="Times New Roman" w:eastAsia="Times New Roman" w:hAnsi="Times New Roman" w:cs="Times New Roman"/>
          <w:b/>
          <w:color w:val="000000"/>
          <w:sz w:val="24"/>
          <w:szCs w:val="24"/>
          <w:lang w:val="kk-KZ" w:eastAsia="ru-RU"/>
        </w:rPr>
        <w:t xml:space="preserve"> (барлығы 36 сағат)  2- тарау Периодтылық ( 8сағ)</w:t>
      </w:r>
    </w:p>
    <w:p w:rsidR="00A43A06" w:rsidRPr="001D3B2F" w:rsidRDefault="00A43A06" w:rsidP="00A43A06">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A43A06" w:rsidRPr="00201BCB" w:rsidRDefault="00A43A06" w:rsidP="00A43A06">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1A7C8C" w:rsidRDefault="00A43A06" w:rsidP="001A7C8C">
      <w:pPr>
        <w:tabs>
          <w:tab w:val="left" w:pos="34"/>
        </w:tabs>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нөмірі: _</w:t>
      </w:r>
      <w:r w:rsidR="001C05CA">
        <w:rPr>
          <w:rFonts w:ascii="Times New Roman" w:eastAsia="Times New Roman" w:hAnsi="Times New Roman" w:cs="Times New Roman"/>
          <w:b/>
          <w:color w:val="000000"/>
          <w:sz w:val="24"/>
          <w:szCs w:val="24"/>
          <w:lang w:val="kk-KZ" w:eastAsia="ru-RU"/>
        </w:rPr>
        <w:t>№ 12</w:t>
      </w:r>
      <w:r w:rsidR="00EC5311">
        <w:rPr>
          <w:rFonts w:ascii="Times New Roman" w:eastAsia="Times New Roman" w:hAnsi="Times New Roman" w:cs="Times New Roman"/>
          <w:b/>
          <w:color w:val="000000"/>
          <w:sz w:val="24"/>
          <w:szCs w:val="24"/>
          <w:lang w:val="kk-KZ" w:eastAsia="ru-RU"/>
        </w:rPr>
        <w:t>-13</w:t>
      </w:r>
      <w:r w:rsidR="001A7C8C" w:rsidRPr="001A7C8C">
        <w:rPr>
          <w:rFonts w:ascii="Times New Roman" w:eastAsia="Calibri" w:hAnsi="Times New Roman" w:cs="Times New Roman"/>
          <w:color w:val="000000"/>
          <w:sz w:val="24"/>
          <w:szCs w:val="24"/>
          <w:lang w:val="kk-KZ"/>
        </w:rPr>
        <w:t xml:space="preserve"> </w:t>
      </w:r>
    </w:p>
    <w:p w:rsidR="00A43A06" w:rsidRDefault="00A43A06" w:rsidP="00A43A06">
      <w:pPr>
        <w:spacing w:after="0" w:line="240" w:lineRule="auto"/>
        <w:rPr>
          <w:rFonts w:ascii="Times New Roman" w:eastAsia="Times New Roman" w:hAnsi="Times New Roman" w:cs="Times New Roman"/>
          <w:b/>
          <w:color w:val="000000"/>
          <w:sz w:val="24"/>
          <w:szCs w:val="24"/>
          <w:lang w:val="kk-KZ" w:eastAsia="ru-RU"/>
        </w:rPr>
      </w:pPr>
    </w:p>
    <w:p w:rsidR="006E35B0" w:rsidRDefault="00A43A06" w:rsidP="006E35B0">
      <w:pPr>
        <w:tabs>
          <w:tab w:val="left" w:pos="34"/>
        </w:tabs>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Calibri" w:hAnsi="Times New Roman" w:cs="Times New Roman"/>
          <w:bCs/>
          <w:color w:val="000000"/>
          <w:sz w:val="24"/>
          <w:szCs w:val="24"/>
          <w:lang w:val="kk-KZ" w:eastAsia="ar-SA"/>
        </w:rPr>
        <w:t xml:space="preserve">10.1 </w:t>
      </w:r>
      <w:r w:rsidRPr="00D907D0">
        <w:rPr>
          <w:rFonts w:ascii="Times New Roman" w:eastAsia="Calibri" w:hAnsi="Times New Roman" w:cs="Times New Roman"/>
          <w:bCs/>
          <w:color w:val="000000"/>
          <w:sz w:val="24"/>
          <w:szCs w:val="24"/>
          <w:lang w:val="kk-KZ" w:eastAsia="ar-SA"/>
        </w:rPr>
        <w:t>B</w:t>
      </w:r>
      <w:r w:rsidR="006E35B0">
        <w:rPr>
          <w:rFonts w:ascii="Times New Roman" w:eastAsia="Calibri" w:hAnsi="Times New Roman" w:cs="Times New Roman"/>
          <w:bCs/>
          <w:color w:val="000000"/>
          <w:sz w:val="24"/>
          <w:szCs w:val="24"/>
          <w:lang w:val="kk-KZ" w:eastAsia="ar-SA"/>
        </w:rPr>
        <w:t xml:space="preserve"> </w:t>
      </w:r>
      <w:r w:rsidR="006E35B0">
        <w:rPr>
          <w:rFonts w:ascii="Times New Roman" w:eastAsia="Calibri" w:hAnsi="Times New Roman" w:cs="Times New Roman"/>
          <w:color w:val="000000"/>
          <w:sz w:val="24"/>
          <w:szCs w:val="24"/>
          <w:lang w:val="kk-KZ"/>
        </w:rPr>
        <w:t xml:space="preserve">Период және топ бойынша элементтер қасиеттерінің өзгеру заңдылықтары </w:t>
      </w:r>
    </w:p>
    <w:p w:rsidR="00A43A06" w:rsidRPr="00201BCB" w:rsidRDefault="00A43A06" w:rsidP="00A43A06">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A43A06" w:rsidRDefault="00A43A06" w:rsidP="00A43A06">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1A7C8C" w:rsidRDefault="00192DD3" w:rsidP="001A7C8C">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10.2.1.1  период және топ бойынша химиялық элементтердің оттекті және сутекті қосылыстарының қышқылдық – негіздік қасиеттерінің өзгеру заңдылығын түсіндіру </w:t>
      </w:r>
    </w:p>
    <w:p w:rsidR="00A43A06" w:rsidRDefault="00A43A06" w:rsidP="00A43A06">
      <w:pPr>
        <w:spacing w:after="0" w:line="240" w:lineRule="auto"/>
        <w:rPr>
          <w:rFonts w:ascii="Times New Roman" w:eastAsia="Times New Roman" w:hAnsi="Times New Roman" w:cs="Times New Roman"/>
          <w:b/>
          <w:color w:val="000000"/>
          <w:sz w:val="24"/>
          <w:szCs w:val="24"/>
          <w:lang w:val="kk-KZ" w:eastAsia="ru-RU"/>
        </w:rPr>
      </w:pPr>
      <w:r w:rsidRPr="009B6908">
        <w:rPr>
          <w:rFonts w:ascii="Times New Roman" w:eastAsia="Times New Roman" w:hAnsi="Times New Roman" w:cs="Times New Roman"/>
          <w:b/>
          <w:color w:val="000000"/>
          <w:sz w:val="24"/>
          <w:szCs w:val="24"/>
          <w:lang w:val="kk-KZ" w:eastAsia="ru-RU"/>
        </w:rPr>
        <w:t>2. Қысқаша</w:t>
      </w:r>
      <w:r w:rsidRPr="00A83F6A">
        <w:rPr>
          <w:rFonts w:ascii="Times New Roman" w:eastAsia="Times New Roman" w:hAnsi="Times New Roman" w:cs="Times New Roman"/>
          <w:b/>
          <w:color w:val="000000"/>
          <w:sz w:val="24"/>
          <w:szCs w:val="24"/>
          <w:lang w:val="kk-KZ" w:eastAsia="ru-RU"/>
        </w:rPr>
        <w:t xml:space="preserve"> тезисті конспект (мәтін, сызба, кесте және т.б. түрінде).</w:t>
      </w:r>
    </w:p>
    <w:p w:rsidR="009B6908" w:rsidRPr="009B6908" w:rsidRDefault="009B6908" w:rsidP="009B6908">
      <w:pPr>
        <w:pStyle w:val="a3"/>
        <w:shd w:val="clear" w:color="auto" w:fill="FFFFFF"/>
        <w:spacing w:before="120" w:beforeAutospacing="0" w:after="120" w:afterAutospacing="0"/>
        <w:rPr>
          <w:lang w:val="kk-KZ"/>
        </w:rPr>
      </w:pPr>
      <w:r w:rsidRPr="009B6908">
        <w:rPr>
          <w:lang w:val="kk-KZ"/>
        </w:rPr>
        <w:t>Негізгі және қосымша топша элементтері химиялық қасиеттерімен ерекшеленеді. Мысалы, VII топтың негізгі топшасын бейметалл </w:t>
      </w:r>
      <w:hyperlink r:id="rId30" w:tooltip="Галогендер" w:history="1">
        <w:r w:rsidRPr="009B6908">
          <w:rPr>
            <w:rStyle w:val="a5"/>
            <w:color w:val="auto"/>
            <w:lang w:val="kk-KZ"/>
          </w:rPr>
          <w:t>галогендер</w:t>
        </w:r>
      </w:hyperlink>
      <w:r w:rsidRPr="009B6908">
        <w:rPr>
          <w:lang w:val="kk-KZ"/>
        </w:rPr>
        <w:t>:F,Cl,Br,I,At, ал қосымша топшасын металдар:Mn,Tc,Re Топшалар өзара ұқсас элементтерді біріктіреды.</w:t>
      </w:r>
    </w:p>
    <w:p w:rsidR="009B6908" w:rsidRPr="009B6908" w:rsidRDefault="009B6908" w:rsidP="009B6908">
      <w:pPr>
        <w:pStyle w:val="a3"/>
        <w:shd w:val="clear" w:color="auto" w:fill="FFFFFF"/>
        <w:spacing w:before="120" w:beforeAutospacing="0" w:after="120" w:afterAutospacing="0"/>
        <w:rPr>
          <w:lang w:val="kk-KZ"/>
        </w:rPr>
      </w:pPr>
      <w:r w:rsidRPr="009B6908">
        <w:rPr>
          <w:lang w:val="kk-KZ"/>
        </w:rPr>
        <w:t>Бір топта орналасқан элементтер ұқсас отттекті қосылыстар түзеді. Периодтық жүйеде әрбір топтың астында элементтердің жоғарғы оксидтерінің жалпы формуласы берілген: R2O,RO,R2O3, RO2,R2O5,RO3,R2O7,RO4 мұндағы R сол топтың элементі. Жоғарғы оксидтерінің формулалары топтың барлық элементтеріне қатысты, тек қана элемент топтың нөмеріне тең тотығу дәрежесінкөрсетпейтін кезде ғана бұл формула сәйкес келмейді.</w:t>
      </w:r>
    </w:p>
    <w:p w:rsidR="00A43A06" w:rsidRPr="009B6908" w:rsidRDefault="00A43A06" w:rsidP="00A43A06">
      <w:pPr>
        <w:spacing w:after="0" w:line="240" w:lineRule="auto"/>
        <w:rPr>
          <w:rFonts w:ascii="Times New Roman" w:eastAsia="Times New Roman" w:hAnsi="Times New Roman" w:cs="Times New Roman"/>
          <w:b/>
          <w:color w:val="000000"/>
          <w:sz w:val="24"/>
          <w:szCs w:val="24"/>
          <w:lang w:val="kk-KZ" w:eastAsia="ru-RU"/>
        </w:rPr>
      </w:pPr>
    </w:p>
    <w:p w:rsidR="00A43A06" w:rsidRDefault="00A43A06" w:rsidP="00A43A06">
      <w:pPr>
        <w:spacing w:after="0" w:line="240" w:lineRule="auto"/>
        <w:rPr>
          <w:rFonts w:ascii="Times New Roman" w:eastAsia="Times New Roman" w:hAnsi="Times New Roman" w:cs="Times New Roman"/>
          <w:sz w:val="24"/>
          <w:szCs w:val="24"/>
          <w:lang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Pr>
          <w:rFonts w:ascii="Times New Roman" w:eastAsia="Times New Roman" w:hAnsi="Times New Roman" w:cs="Times New Roman"/>
          <w:sz w:val="24"/>
          <w:szCs w:val="24"/>
          <w:lang w:val="kk-KZ" w:eastAsia="en-GB"/>
        </w:rPr>
        <w:t>ЭТ</w:t>
      </w:r>
      <w:r>
        <w:rPr>
          <w:rFonts w:ascii="Times New Roman" w:eastAsia="Times New Roman" w:hAnsi="Times New Roman" w:cs="Times New Roman"/>
          <w:sz w:val="24"/>
          <w:szCs w:val="24"/>
          <w:lang w:eastAsia="en-GB"/>
        </w:rPr>
        <w:t xml:space="preserve"> туралы мәлімет : </w:t>
      </w:r>
      <w:hyperlink r:id="rId31" w:history="1">
        <w:r>
          <w:rPr>
            <w:rStyle w:val="a5"/>
            <w:sz w:val="24"/>
            <w:szCs w:val="24"/>
            <w:lang w:eastAsia="en-GB"/>
          </w:rPr>
          <w:t>http://www.yaklass.ru/p/himija/8-9-klass/stroenie-veshchestva-18844/elektrootritcatelnost-khimicheskikh-elementov-18845/re-d48636e5-fc98-49bc-aa70-ca5a271dce44</w:t>
        </w:r>
      </w:hyperlink>
    </w:p>
    <w:p w:rsidR="00A43A06" w:rsidRPr="00F7632C" w:rsidRDefault="00A43A06" w:rsidP="00A43A06">
      <w:pPr>
        <w:spacing w:after="0" w:line="240" w:lineRule="auto"/>
        <w:rPr>
          <w:rFonts w:ascii="Times New Roman" w:eastAsia="Times New Roman" w:hAnsi="Times New Roman" w:cs="Times New Roman"/>
          <w:b/>
          <w:color w:val="000000"/>
          <w:sz w:val="24"/>
          <w:szCs w:val="24"/>
          <w:lang w:eastAsia="ru-RU"/>
        </w:rPr>
      </w:pPr>
    </w:p>
    <w:p w:rsidR="00A43A06" w:rsidRDefault="00A43A06" w:rsidP="00A43A06">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A43A06" w:rsidRPr="00E02EDB" w:rsidRDefault="009B6908" w:rsidP="009B6908">
      <w:pPr>
        <w:spacing w:after="0" w:line="240" w:lineRule="auto"/>
        <w:jc w:val="both"/>
        <w:rPr>
          <w:rFonts w:ascii="Times New Roman" w:eastAsia="Times New Roman" w:hAnsi="Times New Roman" w:cs="Times New Roman"/>
          <w:color w:val="000000"/>
          <w:sz w:val="24"/>
          <w:szCs w:val="24"/>
          <w:lang w:val="kk-KZ" w:eastAsia="ru-RU"/>
        </w:rPr>
      </w:pPr>
      <w:r w:rsidRPr="009B6908">
        <w:rPr>
          <w:rFonts w:ascii="Times New Roman" w:hAnsi="Times New Roman" w:cs="Times New Roman"/>
          <w:sz w:val="24"/>
          <w:szCs w:val="24"/>
          <w:lang w:val="kk-KZ"/>
        </w:rPr>
        <w:t>https://upload.wikimedia.org/wikipedia/commons/thumb/9/95/Klechkovski_rule.svg/800px-Klechkovski_rule.svg.png</w:t>
      </w:r>
      <w:r w:rsidR="00A43A06">
        <w:rPr>
          <w:rFonts w:ascii="Times New Roman" w:eastAsia="Times New Roman" w:hAnsi="Times New Roman" w:cs="Times New Roman"/>
          <w:color w:val="000000"/>
          <w:sz w:val="24"/>
          <w:szCs w:val="24"/>
          <w:lang w:val="kk-KZ" w:eastAsia="ru-RU"/>
        </w:rPr>
        <w:tab/>
      </w:r>
    </w:p>
    <w:p w:rsidR="00A43A06" w:rsidRPr="005B4B5F" w:rsidRDefault="00A43A06" w:rsidP="00A43A0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A43A06" w:rsidRPr="00772E23" w:rsidRDefault="00A43A06" w:rsidP="00A43A0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A43A06" w:rsidRPr="00772E23" w:rsidRDefault="00A43A06" w:rsidP="00A43A0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3A6731" w:rsidRPr="001D3B2F" w:rsidRDefault="003A6731" w:rsidP="003A6731">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3A6731" w:rsidRPr="00201BCB" w:rsidRDefault="003A6731" w:rsidP="003A6731">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3A6731" w:rsidRDefault="003A6731" w:rsidP="003A6731">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A455CA">
        <w:rPr>
          <w:rFonts w:ascii="Times New Roman" w:eastAsia="Times New Roman" w:hAnsi="Times New Roman" w:cs="Times New Roman"/>
          <w:b/>
          <w:color w:val="000000"/>
          <w:sz w:val="24"/>
          <w:szCs w:val="24"/>
          <w:lang w:val="kk-KZ" w:eastAsia="ru-RU"/>
        </w:rPr>
        <w:t>№ 14</w:t>
      </w:r>
      <w:r w:rsidR="00C640F2">
        <w:rPr>
          <w:rFonts w:ascii="Times New Roman" w:eastAsia="Times New Roman" w:hAnsi="Times New Roman" w:cs="Times New Roman"/>
          <w:b/>
          <w:color w:val="000000"/>
          <w:sz w:val="24"/>
          <w:szCs w:val="24"/>
          <w:lang w:val="kk-KZ" w:eastAsia="ru-RU"/>
        </w:rPr>
        <w:t xml:space="preserve"> - 16</w:t>
      </w:r>
    </w:p>
    <w:p w:rsidR="003A6731" w:rsidRPr="00302B3E" w:rsidRDefault="003A6731" w:rsidP="0056380D">
      <w:pPr>
        <w:tabs>
          <w:tab w:val="left" w:pos="426"/>
        </w:tabs>
        <w:suppressAutoHyphens/>
        <w:spacing w:after="0" w:line="240" w:lineRule="auto"/>
        <w:rPr>
          <w:rFonts w:ascii="Times New Roman" w:eastAsia="Calibri" w:hAnsi="Times New Roman" w:cs="Times New Roman"/>
          <w:b/>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56380D">
        <w:rPr>
          <w:rFonts w:ascii="Times New Roman" w:eastAsia="Calibri" w:hAnsi="Times New Roman" w:cs="Times New Roman"/>
          <w:sz w:val="24"/>
          <w:szCs w:val="24"/>
          <w:lang w:val="kk-KZ"/>
        </w:rPr>
        <w:t>Периодтар және топтарда қосылыстардың қышқылдық- негіздік қасиеттерінің өзгеру заңдылықтары</w:t>
      </w:r>
      <w:r w:rsidR="0056380D">
        <w:rPr>
          <w:rFonts w:ascii="Times New Roman" w:eastAsia="Calibri" w:hAnsi="Times New Roman" w:cs="Times New Roman"/>
          <w:bCs/>
          <w:color w:val="000000"/>
          <w:sz w:val="24"/>
          <w:szCs w:val="24"/>
          <w:lang w:val="kk-KZ" w:eastAsia="ar-SA"/>
        </w:rPr>
        <w:t xml:space="preserve"> </w:t>
      </w:r>
    </w:p>
    <w:p w:rsidR="003A6731" w:rsidRPr="00201BCB" w:rsidRDefault="003A6731" w:rsidP="003A6731">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3A6731" w:rsidRDefault="003A6731" w:rsidP="003A6731">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p>
    <w:p w:rsidR="001A7C8C" w:rsidRPr="00503A9B" w:rsidRDefault="001A7C8C" w:rsidP="00503A9B">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10.2.1.2  период және топ бойын</w:t>
      </w:r>
      <w:r w:rsidR="00503A9B">
        <w:rPr>
          <w:rFonts w:ascii="Times New Roman" w:eastAsia="Calibri" w:hAnsi="Times New Roman" w:cs="Times New Roman"/>
          <w:color w:val="000000"/>
          <w:sz w:val="24"/>
          <w:szCs w:val="24"/>
          <w:lang w:val="kk-KZ"/>
        </w:rPr>
        <w:t>ша қосылыстардың химиялық қасиеттерінің өзгерістерін болжай алу.</w:t>
      </w:r>
    </w:p>
    <w:p w:rsidR="003A6731" w:rsidRDefault="003A6731" w:rsidP="003A6731">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DC3C54" w:rsidRPr="00DC3C54" w:rsidRDefault="004D4F0D" w:rsidP="004D4F0D">
      <w:pPr>
        <w:pStyle w:val="a3"/>
        <w:shd w:val="clear" w:color="auto" w:fill="FFFFFF"/>
        <w:spacing w:before="120" w:beforeAutospacing="0" w:after="120" w:afterAutospacing="0"/>
        <w:rPr>
          <w:color w:val="202122"/>
        </w:rPr>
      </w:pPr>
      <w:r>
        <w:rPr>
          <w:noProof/>
        </w:rPr>
        <w:lastRenderedPageBreak/>
        <w:drawing>
          <wp:inline distT="0" distB="0" distL="0" distR="0" wp14:anchorId="5F77D41A" wp14:editId="09706789">
            <wp:extent cx="6049645" cy="1850065"/>
            <wp:effectExtent l="0" t="0" r="8255" b="0"/>
            <wp:docPr id="1" name="Рисунок 3"/>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32"/>
                    <a:stretch>
                      <a:fillRect/>
                    </a:stretch>
                  </pic:blipFill>
                  <pic:spPr>
                    <a:xfrm>
                      <a:off x="0" y="0"/>
                      <a:ext cx="6104743" cy="1866915"/>
                    </a:xfrm>
                    <a:prstGeom prst="rect">
                      <a:avLst/>
                    </a:prstGeom>
                  </pic:spPr>
                </pic:pic>
              </a:graphicData>
            </a:graphic>
          </wp:inline>
        </w:drawing>
      </w:r>
      <w:r w:rsidRPr="004D4F0D">
        <w:rPr>
          <w:noProof/>
          <w:lang w:val="kk-KZ"/>
        </w:rPr>
        <w:t xml:space="preserve"> </w:t>
      </w:r>
      <w:r w:rsidRPr="00DC3C54">
        <w:rPr>
          <w:b/>
          <w:bCs/>
          <w:color w:val="202122"/>
          <w:lang w:val="kk-KZ"/>
        </w:rPr>
        <w:t xml:space="preserve"> </w:t>
      </w:r>
    </w:p>
    <w:p w:rsidR="00F7632C" w:rsidRPr="009B6908" w:rsidRDefault="00F7632C" w:rsidP="00704436">
      <w:pPr>
        <w:shd w:val="clear" w:color="auto" w:fill="FFFFFF" w:themeFill="background1"/>
        <w:spacing w:line="240" w:lineRule="auto"/>
        <w:rPr>
          <w:rFonts w:ascii="Times New Roman" w:eastAsia="Times New Roman" w:hAnsi="Times New Roman" w:cs="Times New Roman"/>
          <w:b/>
          <w:color w:val="000000"/>
          <w:sz w:val="24"/>
          <w:szCs w:val="24"/>
          <w:lang w:val="en-US" w:eastAsia="ru-RU"/>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hyperlink r:id="rId33" w:history="1">
        <w:r w:rsidR="00704436" w:rsidRPr="00D8604B">
          <w:rPr>
            <w:rStyle w:val="a5"/>
            <w:sz w:val="24"/>
            <w:szCs w:val="24"/>
            <w:lang w:val="kk-KZ"/>
          </w:rPr>
          <w:t>http://www.webelements.com/</w:t>
        </w:r>
      </w:hyperlink>
      <w:hyperlink r:id="rId34" w:history="1">
        <w:r w:rsidR="00704436" w:rsidRPr="00D8604B">
          <w:rPr>
            <w:rStyle w:val="a5"/>
            <w:sz w:val="24"/>
            <w:szCs w:val="24"/>
            <w:lang w:val="kk-KZ"/>
          </w:rPr>
          <w:t>http://www.chemiemania.ru/chemies-1615-1.html</w:t>
        </w:r>
      </w:hyperlink>
      <w:r w:rsidR="00B275D5" w:rsidRPr="009B6908">
        <w:rPr>
          <w:rFonts w:ascii="Times New Roman" w:hAnsi="Times New Roman"/>
          <w:sz w:val="24"/>
          <w:szCs w:val="24"/>
          <w:lang w:val="en-US" w:eastAsia="en-GB"/>
        </w:rPr>
        <w:t xml:space="preserve"> </w:t>
      </w:r>
      <w:hyperlink r:id="rId35" w:history="1">
        <w:r w:rsidR="009B6908" w:rsidRPr="009B6908">
          <w:rPr>
            <w:rStyle w:val="a5"/>
            <w:rFonts w:ascii="Times New Roman" w:hAnsi="Times New Roman"/>
            <w:sz w:val="24"/>
            <w:szCs w:val="24"/>
            <w:lang w:val="en-US" w:eastAsia="en-GB"/>
          </w:rPr>
          <w:t>https://bilimland.kz/ru/subject/ximiya/</w:t>
        </w:r>
      </w:hyperlink>
      <w:r w:rsidR="009B6908" w:rsidRPr="009B6908">
        <w:rPr>
          <w:rFonts w:ascii="Times New Roman" w:hAnsi="Times New Roman"/>
          <w:sz w:val="24"/>
          <w:szCs w:val="24"/>
          <w:lang w:val="en-US" w:eastAsia="en-GB"/>
        </w:rPr>
        <w:t xml:space="preserve"> </w:t>
      </w:r>
      <w:r w:rsidR="009B6908">
        <w:rPr>
          <w:rFonts w:ascii="Times New Roman" w:hAnsi="Times New Roman"/>
          <w:sz w:val="24"/>
          <w:szCs w:val="24"/>
          <w:lang w:val="kk-KZ" w:eastAsia="en-GB"/>
        </w:rPr>
        <w:t>10</w:t>
      </w:r>
      <w:r w:rsidR="00B275D5" w:rsidRPr="009B6908">
        <w:rPr>
          <w:rFonts w:ascii="Times New Roman" w:hAnsi="Times New Roman"/>
          <w:sz w:val="24"/>
          <w:szCs w:val="24"/>
          <w:lang w:val="en-US" w:eastAsia="en-GB"/>
        </w:rPr>
        <w:t xml:space="preserve">-klass/stepen-okisleniya-ximicheskix-ehlementov-binarnye-soedineniya-vodoroda-ponyatie-ob-okislitele-i-vosstanovitele </w:t>
      </w:r>
    </w:p>
    <w:p w:rsidR="003A6731" w:rsidRDefault="003A6731" w:rsidP="003A6731">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964156" w:rsidRDefault="00DC3C54" w:rsidP="00964156">
      <w:pPr>
        <w:spacing w:after="0"/>
        <w:rPr>
          <w:rFonts w:ascii="Times New Roman" w:hAnsi="Times New Roman" w:cs="Times New Roman"/>
          <w:noProof/>
          <w:sz w:val="24"/>
          <w:szCs w:val="24"/>
          <w:lang w:val="kk-KZ"/>
        </w:rPr>
      </w:pPr>
      <w:r>
        <w:rPr>
          <w:rFonts w:ascii="Times New Roman" w:hAnsi="Times New Roman" w:cs="Times New Roman"/>
          <w:sz w:val="24"/>
          <w:szCs w:val="24"/>
          <w:lang w:val="kk-KZ"/>
        </w:rPr>
        <w:t>1.</w:t>
      </w:r>
      <w:r w:rsidR="00964156" w:rsidRPr="00964156">
        <w:rPr>
          <w:rFonts w:ascii="Times New Roman" w:eastAsia="Times New Roman" w:hAnsi="Times New Roman" w:cs="Times New Roman"/>
          <w:b/>
          <w:noProof/>
          <w:sz w:val="24"/>
          <w:szCs w:val="24"/>
          <w:lang w:val="kk-KZ"/>
        </w:rPr>
        <w:t xml:space="preserve"> </w:t>
      </w:r>
      <w:r w:rsidR="00964156">
        <w:rPr>
          <w:rFonts w:ascii="Times New Roman" w:eastAsia="Times New Roman" w:hAnsi="Times New Roman" w:cs="Times New Roman"/>
          <w:b/>
          <w:noProof/>
          <w:sz w:val="24"/>
          <w:szCs w:val="24"/>
          <w:lang w:val="kk-KZ"/>
        </w:rPr>
        <w:t>Тотығу және тотықсызданудың арасындағы айырмашылық неде? ...</w:t>
      </w:r>
    </w:p>
    <w:p w:rsidR="00964156" w:rsidRDefault="00964156" w:rsidP="00964156">
      <w:pPr>
        <w:spacing w:after="0"/>
        <w:rPr>
          <w:rFonts w:ascii="Times New Roman" w:hAnsi="Times New Roman" w:cs="Times New Roman"/>
          <w:noProof/>
          <w:sz w:val="24"/>
          <w:szCs w:val="24"/>
          <w:lang w:val="kk-KZ"/>
        </w:rPr>
      </w:pPr>
      <w:r>
        <w:rPr>
          <w:rFonts w:ascii="Times New Roman" w:eastAsia="Times New Roman" w:hAnsi="Times New Roman" w:cs="Times New Roman"/>
          <w:b/>
          <w:noProof/>
          <w:sz w:val="24"/>
          <w:szCs w:val="24"/>
          <w:lang w:val="kk-KZ"/>
        </w:rPr>
        <w:t xml:space="preserve">Тотығу </w:t>
      </w:r>
      <w:r>
        <w:rPr>
          <w:rFonts w:ascii="Times New Roman" w:eastAsia="Times New Roman" w:hAnsi="Times New Roman" w:cs="Times New Roman"/>
          <w:noProof/>
          <w:sz w:val="24"/>
          <w:szCs w:val="24"/>
          <w:lang w:val="kk-KZ"/>
        </w:rPr>
        <w:t>бұл ..., ал</w:t>
      </w:r>
      <w:r>
        <w:rPr>
          <w:rFonts w:ascii="Times New Roman" w:eastAsia="Times New Roman" w:hAnsi="Times New Roman" w:cs="Times New Roman"/>
          <w:b/>
          <w:noProof/>
          <w:sz w:val="24"/>
          <w:szCs w:val="24"/>
          <w:lang w:val="kk-KZ"/>
        </w:rPr>
        <w:t xml:space="preserve"> тотықсыздану </w:t>
      </w:r>
      <w:r>
        <w:rPr>
          <w:rFonts w:ascii="Times New Roman" w:eastAsia="Times New Roman" w:hAnsi="Times New Roman" w:cs="Times New Roman"/>
          <w:noProof/>
          <w:sz w:val="24"/>
          <w:szCs w:val="24"/>
          <w:lang w:val="kk-KZ"/>
        </w:rPr>
        <w:t>бұл...</w:t>
      </w:r>
    </w:p>
    <w:p w:rsidR="00964156" w:rsidRDefault="00964156" w:rsidP="00964156">
      <w:pPr>
        <w:spacing w:after="0"/>
        <w:rPr>
          <w:rFonts w:ascii="Times New Roman" w:hAnsi="Times New Roman" w:cs="Times New Roman"/>
          <w:noProof/>
          <w:sz w:val="24"/>
          <w:szCs w:val="24"/>
          <w:lang w:val="kk-KZ"/>
        </w:rPr>
      </w:pPr>
      <w:r>
        <w:rPr>
          <w:rFonts w:ascii="Times New Roman" w:eastAsia="Times New Roman" w:hAnsi="Times New Roman" w:cs="Times New Roman"/>
          <w:b/>
          <w:noProof/>
          <w:sz w:val="24"/>
          <w:szCs w:val="24"/>
          <w:lang w:val="kk-KZ"/>
        </w:rPr>
        <w:t xml:space="preserve">Тотығу\тотықсыздану </w:t>
      </w:r>
      <w:r>
        <w:rPr>
          <w:rFonts w:ascii="Times New Roman" w:eastAsia="Times New Roman" w:hAnsi="Times New Roman" w:cs="Times New Roman"/>
          <w:noProof/>
          <w:sz w:val="24"/>
          <w:szCs w:val="24"/>
          <w:lang w:val="kk-KZ"/>
        </w:rPr>
        <w:t>орын алады, егер ...?</w:t>
      </w:r>
    </w:p>
    <w:p w:rsidR="00964156" w:rsidRDefault="00964156" w:rsidP="00964156">
      <w:pPr>
        <w:spacing w:after="0"/>
        <w:rPr>
          <w:rFonts w:ascii="Times New Roman" w:hAnsi="Times New Roman" w:cs="Times New Roman"/>
          <w:noProof/>
          <w:sz w:val="24"/>
          <w:szCs w:val="24"/>
          <w:lang w:val="kk-KZ"/>
        </w:rPr>
      </w:pPr>
      <w:r>
        <w:rPr>
          <w:rFonts w:ascii="Times New Roman" w:eastAsia="Times New Roman" w:hAnsi="Times New Roman" w:cs="Times New Roman"/>
          <w:noProof/>
          <w:sz w:val="24"/>
          <w:szCs w:val="24"/>
          <w:lang w:val="kk-KZ"/>
        </w:rPr>
        <w:t>Тотығу\</w:t>
      </w:r>
      <w:r>
        <w:rPr>
          <w:rFonts w:ascii="Times New Roman" w:eastAsia="Times New Roman" w:hAnsi="Times New Roman" w:cs="Times New Roman"/>
          <w:b/>
          <w:noProof/>
          <w:sz w:val="24"/>
          <w:szCs w:val="24"/>
          <w:lang w:val="kk-KZ"/>
        </w:rPr>
        <w:t xml:space="preserve"> тотықсыздану </w:t>
      </w:r>
      <w:r>
        <w:rPr>
          <w:rFonts w:ascii="Times New Roman" w:eastAsia="Times New Roman" w:hAnsi="Times New Roman" w:cs="Times New Roman"/>
          <w:noProof/>
          <w:sz w:val="24"/>
          <w:szCs w:val="24"/>
          <w:lang w:val="kk-KZ"/>
        </w:rPr>
        <w:t>үрдісі кезінде ...?</w:t>
      </w:r>
    </w:p>
    <w:p w:rsidR="00964156" w:rsidRDefault="00964156" w:rsidP="00964156">
      <w:pPr>
        <w:spacing w:after="0"/>
        <w:rPr>
          <w:rFonts w:ascii="Times New Roman" w:eastAsia="Times New Roman" w:hAnsi="Times New Roman" w:cs="Times New Roman"/>
          <w:noProof/>
          <w:sz w:val="24"/>
          <w:szCs w:val="24"/>
          <w:lang w:val="kk-KZ"/>
        </w:rPr>
      </w:pPr>
      <w:r>
        <w:rPr>
          <w:rFonts w:ascii="Times New Roman" w:eastAsia="Times New Roman" w:hAnsi="Times New Roman" w:cs="Times New Roman"/>
          <w:b/>
          <w:noProof/>
          <w:sz w:val="24"/>
          <w:szCs w:val="24"/>
          <w:lang w:val="kk-KZ"/>
        </w:rPr>
        <w:t xml:space="preserve">X/Y </w:t>
      </w:r>
      <w:r>
        <w:rPr>
          <w:rFonts w:ascii="Times New Roman" w:eastAsia="Times New Roman" w:hAnsi="Times New Roman" w:cs="Times New Roman"/>
          <w:noProof/>
          <w:sz w:val="24"/>
          <w:szCs w:val="24"/>
          <w:lang w:val="kk-KZ"/>
        </w:rPr>
        <w:t>бірігеді (қосылады) \ азаяды(жоғалады),</w:t>
      </w:r>
      <w:r>
        <w:rPr>
          <w:rFonts w:ascii="Times New Roman" w:eastAsia="Times New Roman" w:hAnsi="Times New Roman" w:cs="Times New Roman"/>
          <w:b/>
          <w:noProof/>
          <w:sz w:val="24"/>
          <w:szCs w:val="24"/>
          <w:lang w:val="kk-KZ"/>
        </w:rPr>
        <w:t>егер</w:t>
      </w:r>
      <w:r>
        <w:rPr>
          <w:rFonts w:ascii="Times New Roman" w:eastAsia="Times New Roman" w:hAnsi="Times New Roman" w:cs="Times New Roman"/>
          <w:noProof/>
          <w:sz w:val="24"/>
          <w:szCs w:val="24"/>
          <w:lang w:val="kk-KZ"/>
        </w:rPr>
        <w:t>…</w:t>
      </w:r>
    </w:p>
    <w:p w:rsidR="003A6731" w:rsidRPr="005B4B5F" w:rsidRDefault="003A6731" w:rsidP="003A6731">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3A6731" w:rsidRPr="00772E23" w:rsidRDefault="003A6731" w:rsidP="003A6731">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3A6731" w:rsidRPr="00772E23" w:rsidRDefault="003A6731" w:rsidP="003A6731">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9B5DD2" w:rsidRPr="001D3B2F" w:rsidRDefault="009B5DD2" w:rsidP="009B5DD2">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9B5DD2" w:rsidRPr="00201BCB" w:rsidRDefault="009B5DD2" w:rsidP="009B5DD2">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F91996" w:rsidRDefault="009B5DD2" w:rsidP="00F91996">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772C19">
        <w:rPr>
          <w:rFonts w:ascii="Times New Roman" w:eastAsia="Times New Roman" w:hAnsi="Times New Roman" w:cs="Times New Roman"/>
          <w:b/>
          <w:color w:val="000000"/>
          <w:sz w:val="24"/>
          <w:szCs w:val="24"/>
          <w:lang w:val="kk-KZ" w:eastAsia="ru-RU"/>
        </w:rPr>
        <w:t>№ 17-18</w:t>
      </w:r>
    </w:p>
    <w:p w:rsidR="009B5DD2" w:rsidRDefault="009B5DD2" w:rsidP="00F91996">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42686E">
        <w:rPr>
          <w:rFonts w:ascii="Times New Roman" w:eastAsia="Times New Roman" w:hAnsi="Times New Roman" w:cs="Times New Roman"/>
          <w:color w:val="000000"/>
          <w:sz w:val="24"/>
          <w:szCs w:val="24"/>
          <w:lang w:val="kk-KZ" w:eastAsia="ru-RU"/>
        </w:rPr>
        <w:t>Элементтер қосылыстарының тотықтырғыш-тотықсыздандырғыш</w:t>
      </w:r>
      <w:r w:rsidR="00FD5012">
        <w:rPr>
          <w:rFonts w:ascii="Times New Roman" w:eastAsia="Times New Roman" w:hAnsi="Times New Roman" w:cs="Times New Roman"/>
          <w:color w:val="000000"/>
          <w:sz w:val="24"/>
          <w:szCs w:val="24"/>
          <w:lang w:val="kk-KZ" w:eastAsia="ru-RU"/>
        </w:rPr>
        <w:t xml:space="preserve"> қасиеттерінің период және топ бойынша өзгеру заңдылықтары.</w:t>
      </w:r>
    </w:p>
    <w:p w:rsidR="009B5DD2" w:rsidRPr="00201BCB" w:rsidRDefault="009B5DD2" w:rsidP="009B5DD2">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9B5DD2" w:rsidRDefault="009B5DD2" w:rsidP="009B5DD2">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37416B" w:rsidRDefault="0037416B" w:rsidP="0037416B">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10.2.1.3  периодтар және топтарда бойынша химиялық элементтердің қосылыстарының тотығу - тотықсыздану қасиеттерінің өзгеру заңдылығын болжау;</w:t>
      </w:r>
    </w:p>
    <w:p w:rsidR="009B5DD2" w:rsidRDefault="0037416B" w:rsidP="009B5DD2">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10.2.1.4  периодтық кестеде орналасуы бойынша химиялық элементтердің және олардың қосылыстарының қасиеттерін білу.</w:t>
      </w:r>
      <w:r w:rsidRPr="00530226">
        <w:rPr>
          <w:rFonts w:ascii="Times New Roman" w:eastAsia="Calibri" w:hAnsi="Times New Roman" w:cs="Times New Roman"/>
          <w:color w:val="000000"/>
          <w:sz w:val="24"/>
          <w:szCs w:val="24"/>
          <w:highlight w:val="magenta"/>
          <w:lang w:val="kk-KZ"/>
        </w:rPr>
        <w:t xml:space="preserve"> </w:t>
      </w:r>
    </w:p>
    <w:p w:rsidR="009B5DD2" w:rsidRDefault="009B5DD2" w:rsidP="009B5DD2">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772C19" w:rsidRPr="00772C19" w:rsidRDefault="00772C19" w:rsidP="00772C19">
      <w:pPr>
        <w:pStyle w:val="a3"/>
        <w:shd w:val="clear" w:color="auto" w:fill="FFFFFF"/>
        <w:spacing w:before="120" w:beforeAutospacing="0" w:after="120" w:afterAutospacing="0"/>
        <w:rPr>
          <w:color w:val="202122"/>
          <w:lang w:val="kk-KZ"/>
        </w:rPr>
      </w:pPr>
      <w:r w:rsidRPr="00772C19">
        <w:rPr>
          <w:color w:val="202122"/>
          <w:lang w:val="kk-KZ"/>
        </w:rPr>
        <w:t xml:space="preserve">Элементтер қосылыстарының қышқылдық-негіздік қасиеттері осындай түрдей периодтық кесте бойынша өзгереді. Олар төменгі реакцияларды айқын көрсетілген: 1-ші (сілтілік металдар) және 2-ші (сілтілікжер металдар) топ элементтерінің оксидтері негіздік қасиет көрсетеді. Олар қышқылмен әрекеттесіп, тұз + су түзеді. натрий оксиді + тұз қышқылы </w:t>
      </w:r>
      <w:r w:rsidRPr="00772C19">
        <w:rPr>
          <w:rFonts w:ascii="Segoe UI Symbol" w:hAnsi="Segoe UI Symbol" w:cs="Segoe UI Symbol"/>
          <w:color w:val="202122"/>
          <w:lang w:val="kk-KZ"/>
        </w:rPr>
        <w:t>➞</w:t>
      </w:r>
      <w:r w:rsidRPr="00772C19">
        <w:rPr>
          <w:color w:val="202122"/>
          <w:lang w:val="kk-KZ"/>
        </w:rPr>
        <w:t xml:space="preserve"> натрий хлориді + су Na2O(қ) + 2HCl(с.ер) </w:t>
      </w:r>
      <w:r w:rsidRPr="00772C19">
        <w:rPr>
          <w:rFonts w:ascii="Segoe UI Symbol" w:hAnsi="Segoe UI Symbol" w:cs="Segoe UI Symbol"/>
          <w:color w:val="202122"/>
          <w:lang w:val="kk-KZ"/>
        </w:rPr>
        <w:t>➞</w:t>
      </w:r>
      <w:r w:rsidRPr="00772C19">
        <w:rPr>
          <w:color w:val="202122"/>
          <w:lang w:val="kk-KZ"/>
        </w:rPr>
        <w:t xml:space="preserve"> 2NaCl(с.ер) + H2O(с)</w:t>
      </w:r>
    </w:p>
    <w:p w:rsidR="00772C19" w:rsidRPr="00772C19" w:rsidRDefault="007039D4" w:rsidP="00772C19">
      <w:pPr>
        <w:pStyle w:val="a3"/>
        <w:shd w:val="clear" w:color="auto" w:fill="FFFFFF"/>
        <w:spacing w:before="120" w:beforeAutospacing="0" w:after="120" w:afterAutospacing="0"/>
        <w:rPr>
          <w:lang w:val="kk-KZ"/>
        </w:rPr>
      </w:pPr>
      <w:hyperlink r:id="rId36" w:tooltip="Магний" w:history="1">
        <w:r w:rsidR="00772C19" w:rsidRPr="00772C19">
          <w:rPr>
            <w:rStyle w:val="a5"/>
            <w:color w:val="auto"/>
            <w:lang w:val="kk-KZ"/>
          </w:rPr>
          <w:t>магний</w:t>
        </w:r>
      </w:hyperlink>
      <w:r w:rsidR="00772C19" w:rsidRPr="00772C19">
        <w:rPr>
          <w:lang w:val="kk-KZ"/>
        </w:rPr>
        <w:t xml:space="preserve"> оксиді + күкірт қышқылы </w:t>
      </w:r>
      <w:r w:rsidR="00772C19" w:rsidRPr="00772C19">
        <w:rPr>
          <w:rFonts w:ascii="Segoe UI Symbol" w:hAnsi="Segoe UI Symbol" w:cs="Segoe UI Symbol"/>
          <w:lang w:val="kk-KZ"/>
        </w:rPr>
        <w:t>➞</w:t>
      </w:r>
      <w:r w:rsidR="00772C19" w:rsidRPr="00772C19">
        <w:rPr>
          <w:lang w:val="kk-KZ"/>
        </w:rPr>
        <w:t xml:space="preserve"> магний сульфаты + су MgO(қ) + H2SO4(с.ер) </w:t>
      </w:r>
      <w:r w:rsidR="00772C19" w:rsidRPr="00772C19">
        <w:rPr>
          <w:rFonts w:ascii="Segoe UI Symbol" w:hAnsi="Segoe UI Symbol" w:cs="Segoe UI Symbol"/>
          <w:lang w:val="kk-KZ"/>
        </w:rPr>
        <w:t>➞</w:t>
      </w:r>
      <w:r w:rsidR="00772C19" w:rsidRPr="00772C19">
        <w:rPr>
          <w:lang w:val="kk-KZ"/>
        </w:rPr>
        <w:t xml:space="preserve"> MgSO4(с.ер) + H2O(с)</w:t>
      </w:r>
    </w:p>
    <w:p w:rsidR="00772C19" w:rsidRPr="00772C19" w:rsidRDefault="00772C19" w:rsidP="00772C19">
      <w:pPr>
        <w:pStyle w:val="a3"/>
        <w:shd w:val="clear" w:color="auto" w:fill="FFFFFF"/>
        <w:spacing w:before="120" w:beforeAutospacing="0" w:after="120" w:afterAutospacing="0"/>
        <w:rPr>
          <w:color w:val="202122"/>
          <w:lang w:val="kk-KZ"/>
        </w:rPr>
      </w:pPr>
      <w:r w:rsidRPr="00772C19">
        <w:rPr>
          <w:color w:val="202122"/>
          <w:lang w:val="kk-KZ"/>
        </w:rPr>
        <w:t>1-топ элементтері сумен әрекеттесіп</w:t>
      </w:r>
      <w:r w:rsidRPr="009E63BA">
        <w:rPr>
          <w:lang w:val="kk-KZ"/>
        </w:rPr>
        <w:t>, </w:t>
      </w:r>
      <w:hyperlink r:id="rId37" w:tooltip="Металл" w:history="1">
        <w:r w:rsidRPr="009E63BA">
          <w:rPr>
            <w:rStyle w:val="a5"/>
            <w:color w:val="auto"/>
            <w:lang w:val="kk-KZ"/>
          </w:rPr>
          <w:t>металл</w:t>
        </w:r>
      </w:hyperlink>
      <w:r w:rsidRPr="00772C19">
        <w:rPr>
          <w:color w:val="202122"/>
          <w:lang w:val="kk-KZ"/>
        </w:rPr>
        <w:t xml:space="preserve"> гидроксидін түзеді: натрий оксиді + су </w:t>
      </w:r>
      <w:r w:rsidRPr="00772C19">
        <w:rPr>
          <w:rFonts w:ascii="Segoe UI Symbol" w:hAnsi="Segoe UI Symbol" w:cs="Segoe UI Symbol"/>
          <w:color w:val="202122"/>
          <w:lang w:val="kk-KZ"/>
        </w:rPr>
        <w:t>➞</w:t>
      </w:r>
      <w:r w:rsidRPr="00772C19">
        <w:rPr>
          <w:color w:val="202122"/>
          <w:lang w:val="kk-KZ"/>
        </w:rPr>
        <w:t xml:space="preserve"> нарий гидроксиді Na2O(қ) + H2O(с) </w:t>
      </w:r>
      <w:r w:rsidRPr="00772C19">
        <w:rPr>
          <w:rFonts w:ascii="Segoe UI Symbol" w:hAnsi="Segoe UI Symbol" w:cs="Segoe UI Symbol"/>
          <w:color w:val="202122"/>
          <w:lang w:val="kk-KZ"/>
        </w:rPr>
        <w:t>➞</w:t>
      </w:r>
      <w:r w:rsidRPr="00772C19">
        <w:rPr>
          <w:color w:val="202122"/>
          <w:lang w:val="kk-KZ"/>
        </w:rPr>
        <w:t xml:space="preserve"> 2NaOH(с.ер)</w:t>
      </w:r>
    </w:p>
    <w:p w:rsidR="00772C19" w:rsidRPr="00772C19" w:rsidRDefault="00772C19" w:rsidP="00772C19">
      <w:pPr>
        <w:pStyle w:val="a3"/>
        <w:shd w:val="clear" w:color="auto" w:fill="FFFFFF"/>
        <w:spacing w:before="120" w:beforeAutospacing="0" w:after="120" w:afterAutospacing="0"/>
        <w:rPr>
          <w:color w:val="202122"/>
          <w:lang w:val="kk-KZ"/>
        </w:rPr>
      </w:pPr>
      <w:r w:rsidRPr="00772C19">
        <w:rPr>
          <w:color w:val="202122"/>
          <w:lang w:val="kk-KZ"/>
        </w:rPr>
        <w:t xml:space="preserve">1-топ гидроксидтерінің барлығы – өте күшті сілтілер. Олардың ерітінділерінің рН-ы 14-ке тең. 2-топ оксидтері де сумен реакцияға түсіп, металл гидроксидтерін түзеді: магний оксиді + су </w:t>
      </w:r>
      <w:r w:rsidRPr="00772C19">
        <w:rPr>
          <w:rFonts w:ascii="Segoe UI Symbol" w:hAnsi="Segoe UI Symbol" w:cs="Segoe UI Symbol"/>
          <w:color w:val="202122"/>
          <w:lang w:val="kk-KZ"/>
        </w:rPr>
        <w:t>➞</w:t>
      </w:r>
      <w:r w:rsidRPr="00772C19">
        <w:rPr>
          <w:color w:val="202122"/>
          <w:lang w:val="kk-KZ"/>
        </w:rPr>
        <w:t xml:space="preserve"> магний гидроксиді MgO(қ) + H2O(с) </w:t>
      </w:r>
      <w:r w:rsidRPr="00772C19">
        <w:rPr>
          <w:rFonts w:ascii="Segoe UI Symbol" w:hAnsi="Segoe UI Symbol" w:cs="Segoe UI Symbol"/>
          <w:color w:val="202122"/>
          <w:lang w:val="kk-KZ"/>
        </w:rPr>
        <w:t>➞</w:t>
      </w:r>
      <w:r w:rsidRPr="00772C19">
        <w:rPr>
          <w:color w:val="202122"/>
          <w:lang w:val="kk-KZ"/>
        </w:rPr>
        <w:t xml:space="preserve"> Mg(OH)2(с.ер) 2-топ гидроксидтері де сілтілер. Бірақ, </w:t>
      </w:r>
      <w:r w:rsidRPr="00772C19">
        <w:rPr>
          <w:color w:val="202122"/>
          <w:lang w:val="kk-KZ"/>
        </w:rPr>
        <w:lastRenderedPageBreak/>
        <w:t>1-топ гидроксидтеріне қарағанда, олардың сілтілік қасиеті төмен болады. Олардың ерітіндісінің рН-ы 10-ға тең.</w:t>
      </w:r>
    </w:p>
    <w:p w:rsidR="00772C19" w:rsidRPr="00772C19" w:rsidRDefault="00772C19" w:rsidP="00772C19">
      <w:pPr>
        <w:pStyle w:val="a3"/>
        <w:shd w:val="clear" w:color="auto" w:fill="FFFFFF"/>
        <w:spacing w:before="120" w:beforeAutospacing="0" w:after="120" w:afterAutospacing="0"/>
        <w:rPr>
          <w:color w:val="202122"/>
          <w:lang w:val="kk-KZ"/>
        </w:rPr>
      </w:pPr>
      <w:r w:rsidRPr="00772C19">
        <w:rPr>
          <w:color w:val="202122"/>
          <w:lang w:val="kk-KZ"/>
        </w:rPr>
        <w:t>4-ші топтан 7-ші топқа дейінгі элементтердің оксидтері </w:t>
      </w:r>
      <w:hyperlink r:id="rId38" w:tooltip="Суда (мұндай бет жоқ)" w:history="1">
        <w:r w:rsidRPr="00772C19">
          <w:rPr>
            <w:rStyle w:val="a5"/>
            <w:color w:val="auto"/>
            <w:lang w:val="kk-KZ"/>
          </w:rPr>
          <w:t>суда</w:t>
        </w:r>
      </w:hyperlink>
      <w:r w:rsidRPr="00772C19">
        <w:rPr>
          <w:lang w:val="kk-KZ"/>
        </w:rPr>
        <w:t> </w:t>
      </w:r>
      <w:r w:rsidRPr="00772C19">
        <w:rPr>
          <w:color w:val="202122"/>
          <w:lang w:val="kk-KZ"/>
        </w:rPr>
        <w:t xml:space="preserve">ерігенде, өздерін қышқылдық ретінде көрсетеді: 4-ші топ: көмірқышқыл газы + су </w:t>
      </w:r>
      <w:r w:rsidRPr="00772C19">
        <w:rPr>
          <w:rFonts w:ascii="Segoe UI Symbol" w:hAnsi="Segoe UI Symbol" w:cs="Segoe UI Symbol"/>
          <w:color w:val="202122"/>
          <w:lang w:val="kk-KZ"/>
        </w:rPr>
        <w:t>➞</w:t>
      </w:r>
      <w:r w:rsidRPr="00772C19">
        <w:rPr>
          <w:color w:val="202122"/>
          <w:lang w:val="kk-KZ"/>
        </w:rPr>
        <w:t xml:space="preserve"> көмір қышқылы CO2(г) + H2O(с) </w:t>
      </w:r>
      <w:r w:rsidRPr="00772C19">
        <w:rPr>
          <w:rFonts w:ascii="Segoe UI Symbol" w:hAnsi="Segoe UI Symbol" w:cs="Segoe UI Symbol"/>
          <w:color w:val="202122"/>
          <w:lang w:val="kk-KZ"/>
        </w:rPr>
        <w:t>➞</w:t>
      </w:r>
      <w:r w:rsidRPr="00772C19">
        <w:rPr>
          <w:color w:val="202122"/>
          <w:lang w:val="kk-KZ"/>
        </w:rPr>
        <w:t xml:space="preserve"> H2CO3(с.ер)</w:t>
      </w:r>
    </w:p>
    <w:p w:rsidR="00772C19" w:rsidRPr="00772C19" w:rsidRDefault="00772C19" w:rsidP="00772C19">
      <w:pPr>
        <w:pStyle w:val="a3"/>
        <w:shd w:val="clear" w:color="auto" w:fill="FFFFFF"/>
        <w:spacing w:before="120" w:beforeAutospacing="0" w:after="120" w:afterAutospacing="0"/>
        <w:rPr>
          <w:color w:val="202122"/>
          <w:lang w:val="kk-KZ"/>
        </w:rPr>
      </w:pPr>
      <w:r w:rsidRPr="00772C19">
        <w:rPr>
          <w:color w:val="202122"/>
          <w:lang w:val="kk-KZ"/>
        </w:rPr>
        <w:t xml:space="preserve">5-ші топ: диазот пентаоксиді (қ) + су </w:t>
      </w:r>
      <w:r w:rsidRPr="00772C19">
        <w:rPr>
          <w:rFonts w:ascii="Segoe UI Symbol" w:hAnsi="Segoe UI Symbol" w:cs="Segoe UI Symbol"/>
          <w:color w:val="202122"/>
          <w:lang w:val="kk-KZ"/>
        </w:rPr>
        <w:t>➞</w:t>
      </w:r>
      <w:r w:rsidRPr="00772C19">
        <w:rPr>
          <w:color w:val="202122"/>
          <w:lang w:val="kk-KZ"/>
        </w:rPr>
        <w:t xml:space="preserve"> азот қышқылы 2N2O5(қ) + 2H2O(с) </w:t>
      </w:r>
      <w:r w:rsidRPr="00772C19">
        <w:rPr>
          <w:rFonts w:ascii="Segoe UI Symbol" w:hAnsi="Segoe UI Symbol" w:cs="Segoe UI Symbol"/>
          <w:color w:val="202122"/>
          <w:lang w:val="kk-KZ"/>
        </w:rPr>
        <w:t>➞</w:t>
      </w:r>
      <w:r w:rsidRPr="00772C19">
        <w:rPr>
          <w:color w:val="202122"/>
          <w:lang w:val="kk-KZ"/>
        </w:rPr>
        <w:t xml:space="preserve"> 4HNO3(с.ер)</w:t>
      </w:r>
    </w:p>
    <w:p w:rsidR="00772C19" w:rsidRPr="00772C19" w:rsidRDefault="007039D4" w:rsidP="00772C19">
      <w:pPr>
        <w:pStyle w:val="a3"/>
        <w:shd w:val="clear" w:color="auto" w:fill="FFFFFF"/>
        <w:spacing w:before="120" w:beforeAutospacing="0" w:after="120" w:afterAutospacing="0"/>
        <w:rPr>
          <w:lang w:val="kk-KZ"/>
        </w:rPr>
      </w:pPr>
      <w:hyperlink r:id="rId39" w:tooltip="Фосфор" w:history="1">
        <w:r w:rsidR="00772C19" w:rsidRPr="00772C19">
          <w:rPr>
            <w:rStyle w:val="a5"/>
            <w:color w:val="auto"/>
            <w:lang w:val="kk-KZ"/>
          </w:rPr>
          <w:t>фосфор</w:t>
        </w:r>
      </w:hyperlink>
      <w:r w:rsidR="00772C19" w:rsidRPr="00772C19">
        <w:rPr>
          <w:lang w:val="kk-KZ"/>
        </w:rPr>
        <w:t xml:space="preserve"> пентаоксиді + су </w:t>
      </w:r>
      <w:r w:rsidR="00772C19" w:rsidRPr="00772C19">
        <w:rPr>
          <w:rFonts w:ascii="Segoe UI Symbol" w:hAnsi="Segoe UI Symbol" w:cs="Segoe UI Symbol"/>
          <w:lang w:val="kk-KZ"/>
        </w:rPr>
        <w:t>➞</w:t>
      </w:r>
      <w:r w:rsidR="00772C19" w:rsidRPr="00772C19">
        <w:rPr>
          <w:lang w:val="kk-KZ"/>
        </w:rPr>
        <w:t xml:space="preserve"> фосфор қышқылы P4O10(қ) + 6H2O(с) </w:t>
      </w:r>
      <w:r w:rsidR="00772C19" w:rsidRPr="00772C19">
        <w:rPr>
          <w:rFonts w:ascii="Segoe UI Symbol" w:hAnsi="Segoe UI Symbol" w:cs="Segoe UI Symbol"/>
          <w:lang w:val="kk-KZ"/>
        </w:rPr>
        <w:t>➞</w:t>
      </w:r>
      <w:r w:rsidR="00772C19" w:rsidRPr="00772C19">
        <w:rPr>
          <w:lang w:val="kk-KZ"/>
        </w:rPr>
        <w:t xml:space="preserve"> 4H3PO4(с.ер)</w:t>
      </w:r>
    </w:p>
    <w:p w:rsidR="00772C19" w:rsidRDefault="00772C19" w:rsidP="00772C19">
      <w:pPr>
        <w:pStyle w:val="a3"/>
        <w:shd w:val="clear" w:color="auto" w:fill="FFFFFF"/>
        <w:spacing w:before="120" w:beforeAutospacing="0" w:after="120" w:afterAutospacing="0"/>
        <w:rPr>
          <w:color w:val="202122"/>
          <w:lang w:val="kk-KZ"/>
        </w:rPr>
      </w:pPr>
      <w:r w:rsidRPr="00772C19">
        <w:rPr>
          <w:color w:val="202122"/>
          <w:lang w:val="kk-KZ"/>
        </w:rPr>
        <w:t>6-шы топ: </w:t>
      </w:r>
      <w:hyperlink r:id="rId40" w:tooltip="Күкірт" w:history="1">
        <w:r w:rsidRPr="00772C19">
          <w:rPr>
            <w:rStyle w:val="a5"/>
            <w:color w:val="auto"/>
            <w:lang w:val="kk-KZ"/>
          </w:rPr>
          <w:t>күкірт</w:t>
        </w:r>
      </w:hyperlink>
      <w:r w:rsidRPr="00772C19">
        <w:rPr>
          <w:lang w:val="kk-KZ"/>
        </w:rPr>
        <w:t> </w:t>
      </w:r>
      <w:r w:rsidRPr="00772C19">
        <w:rPr>
          <w:color w:val="202122"/>
          <w:lang w:val="kk-KZ"/>
        </w:rPr>
        <w:t xml:space="preserve">триоксиді + су </w:t>
      </w:r>
      <w:r w:rsidRPr="00772C19">
        <w:rPr>
          <w:rFonts w:ascii="Segoe UI Symbol" w:hAnsi="Segoe UI Symbol" w:cs="Segoe UI Symbol"/>
          <w:color w:val="202122"/>
          <w:lang w:val="kk-KZ"/>
        </w:rPr>
        <w:t>➞</w:t>
      </w:r>
      <w:r w:rsidRPr="00772C19">
        <w:rPr>
          <w:color w:val="202122"/>
          <w:lang w:val="kk-KZ"/>
        </w:rPr>
        <w:t xml:space="preserve"> күкірт қышқылы SO3(с) + H2O(с) = H2SO4(с.ер) </w:t>
      </w:r>
    </w:p>
    <w:p w:rsidR="00772C19" w:rsidRPr="00772C19" w:rsidRDefault="00772C19" w:rsidP="00772C19">
      <w:pPr>
        <w:pStyle w:val="a3"/>
        <w:shd w:val="clear" w:color="auto" w:fill="FFFFFF"/>
        <w:spacing w:before="120" w:beforeAutospacing="0" w:after="120" w:afterAutospacing="0"/>
        <w:rPr>
          <w:color w:val="202122"/>
          <w:lang w:val="kk-KZ"/>
        </w:rPr>
      </w:pPr>
      <w:r w:rsidRPr="00772C19">
        <w:rPr>
          <w:color w:val="202122"/>
          <w:lang w:val="kk-KZ"/>
        </w:rPr>
        <w:t>7-ші топтағы галоген сутектер суда ерігенде өте күшті қышқылдық қасиет көрсетеді: тұз қышқылы HCl (с.ер), бромсутек қышқылы HBr (с.ер), йодсутек қышқылы HI (с.ер)</w:t>
      </w:r>
    </w:p>
    <w:p w:rsidR="009B5DD2" w:rsidRPr="00772C19" w:rsidRDefault="009B5DD2" w:rsidP="009B5DD2">
      <w:pPr>
        <w:spacing w:after="0" w:line="240" w:lineRule="auto"/>
        <w:rPr>
          <w:rFonts w:ascii="Times New Roman" w:eastAsia="Times New Roman" w:hAnsi="Times New Roman" w:cs="Times New Roman"/>
          <w:b/>
          <w:color w:val="000000"/>
          <w:sz w:val="24"/>
          <w:szCs w:val="24"/>
          <w:lang w:val="kk-KZ" w:eastAsia="ru-RU"/>
        </w:rPr>
      </w:pPr>
    </w:p>
    <w:p w:rsidR="00B275D5" w:rsidRPr="00B275D5" w:rsidRDefault="009B5DD2" w:rsidP="00B275D5">
      <w:pPr>
        <w:rPr>
          <w:rFonts w:ascii="Times New Roman" w:hAnsi="Times New Roman"/>
          <w:sz w:val="24"/>
          <w:szCs w:val="24"/>
          <w:lang w:val="kk-KZ"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B275D5" w:rsidRPr="00B275D5">
        <w:rPr>
          <w:rFonts w:ascii="Times New Roman" w:hAnsi="Times New Roman"/>
          <w:sz w:val="24"/>
          <w:szCs w:val="24"/>
          <w:lang w:val="kk-KZ" w:eastAsia="en-GB"/>
        </w:rPr>
        <w:t>https://bilimland.kz/ru/courses/chemistry-ru/obshaya-ximiya/okislitelno-vosttanovitelnye-reakczii-ehlektroximiya/lesson/stepen-okisleniya</w:t>
      </w:r>
    </w:p>
    <w:p w:rsidR="009B5DD2" w:rsidRDefault="009B5DD2" w:rsidP="009B5DD2">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964798" w:rsidRDefault="00964798" w:rsidP="00964798">
      <w:pPr>
        <w:spacing w:after="0" w:line="240" w:lineRule="auto"/>
        <w:jc w:val="both"/>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color w:val="000000" w:themeColor="text1"/>
          <w:sz w:val="24"/>
          <w:szCs w:val="24"/>
          <w:shd w:val="clear" w:color="auto" w:fill="FFFFFF"/>
          <w:lang w:val="kk-KZ"/>
        </w:rPr>
        <w:t>1. Ковалентті полюссіз,  содан кейін  полюсті байланыстың ерекшелігін нақты мысалдармен көрсетіңіз («Нүктелер мен айқыштар» диаграммасы арқылы).</w:t>
      </w:r>
    </w:p>
    <w:p w:rsidR="00964798" w:rsidRDefault="00964798" w:rsidP="00964798">
      <w:pPr>
        <w:spacing w:after="0" w:line="240" w:lineRule="auto"/>
        <w:jc w:val="both"/>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color w:val="000000" w:themeColor="text1"/>
          <w:sz w:val="24"/>
          <w:szCs w:val="24"/>
          <w:shd w:val="clear" w:color="auto" w:fill="FFFFFF"/>
          <w:lang w:val="kk-KZ"/>
        </w:rPr>
        <w:t>2. Ковалентті полюсті және полюссіз байланыс түріне 2-3 заттың формулаларынан мысалдар келтіріңіздер.</w:t>
      </w:r>
    </w:p>
    <w:p w:rsidR="00964798" w:rsidRDefault="00964798" w:rsidP="00964798">
      <w:pPr>
        <w:spacing w:after="0" w:line="240" w:lineRule="auto"/>
        <w:jc w:val="both"/>
        <w:rPr>
          <w:rFonts w:ascii="Times New Roman" w:eastAsia="Calibri" w:hAnsi="Times New Roman" w:cs="Times New Roman"/>
          <w:color w:val="000000" w:themeColor="text1"/>
          <w:sz w:val="24"/>
          <w:szCs w:val="24"/>
          <w:shd w:val="clear" w:color="auto" w:fill="FFFFFF"/>
          <w:lang w:val="kk-KZ"/>
        </w:rPr>
      </w:pPr>
      <w:r>
        <w:rPr>
          <w:rFonts w:ascii="Times New Roman" w:eastAsia="Calibri" w:hAnsi="Times New Roman" w:cs="Times New Roman"/>
          <w:color w:val="000000" w:themeColor="text1"/>
          <w:sz w:val="24"/>
          <w:szCs w:val="24"/>
          <w:shd w:val="clear" w:color="auto" w:fill="FFFFFF"/>
          <w:lang w:val="kk-KZ"/>
        </w:rPr>
        <w:t>3. Аммиак пен метан молекуласы үшін «Нүктелер мен айқыштар» диаграммасын құрыңыздар.</w:t>
      </w:r>
    </w:p>
    <w:p w:rsidR="009B5DD2" w:rsidRPr="005B4B5F" w:rsidRDefault="009B5DD2" w:rsidP="009B5DD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9B5DD2" w:rsidRPr="00772E23" w:rsidRDefault="009B5DD2" w:rsidP="009B5DD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9B5DD2" w:rsidRPr="00772E23" w:rsidRDefault="009B5DD2" w:rsidP="009B5DD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9B5DD2" w:rsidRPr="001D3B2F" w:rsidRDefault="009B5DD2" w:rsidP="009B5DD2">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9B5DD2" w:rsidRPr="00201BCB" w:rsidRDefault="009B5DD2" w:rsidP="009B5DD2">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630BBB" w:rsidRDefault="009B5DD2" w:rsidP="00630BBB">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7F5282">
        <w:rPr>
          <w:rFonts w:ascii="Times New Roman" w:eastAsia="Times New Roman" w:hAnsi="Times New Roman" w:cs="Times New Roman"/>
          <w:b/>
          <w:color w:val="000000"/>
          <w:sz w:val="24"/>
          <w:szCs w:val="24"/>
          <w:lang w:val="kk-KZ" w:eastAsia="ru-RU"/>
        </w:rPr>
        <w:t>№ 19</w:t>
      </w:r>
      <w:r w:rsidR="00630BBB">
        <w:rPr>
          <w:rFonts w:ascii="Times New Roman" w:eastAsia="Times New Roman" w:hAnsi="Times New Roman" w:cs="Times New Roman"/>
          <w:b/>
          <w:color w:val="000000"/>
          <w:sz w:val="24"/>
          <w:szCs w:val="24"/>
          <w:lang w:val="kk-KZ" w:eastAsia="ru-RU"/>
        </w:rPr>
        <w:t xml:space="preserve"> </w:t>
      </w:r>
    </w:p>
    <w:p w:rsidR="00630BBB" w:rsidRPr="00630BBB" w:rsidRDefault="009B5DD2" w:rsidP="00630BBB">
      <w:pPr>
        <w:spacing w:after="0" w:line="240" w:lineRule="auto"/>
        <w:jc w:val="center"/>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630BBB" w:rsidRPr="00630BBB">
        <w:rPr>
          <w:rFonts w:ascii="Times New Roman" w:eastAsia="Times New Roman" w:hAnsi="Times New Roman" w:cs="Times New Roman"/>
          <w:color w:val="000000"/>
          <w:sz w:val="24"/>
          <w:szCs w:val="24"/>
          <w:lang w:val="kk-KZ" w:eastAsia="ru-RU"/>
        </w:rPr>
        <w:t>тарау бойынша қайталау</w:t>
      </w:r>
    </w:p>
    <w:p w:rsidR="009B5DD2" w:rsidRPr="00302B3E" w:rsidRDefault="009B5DD2" w:rsidP="009B5DD2">
      <w:pPr>
        <w:spacing w:after="0" w:line="240" w:lineRule="auto"/>
        <w:rPr>
          <w:rFonts w:ascii="Times New Roman" w:eastAsia="Calibri" w:hAnsi="Times New Roman" w:cs="Times New Roman"/>
          <w:b/>
          <w:sz w:val="24"/>
          <w:szCs w:val="24"/>
          <w:lang w:val="kk-KZ"/>
        </w:rPr>
      </w:pPr>
    </w:p>
    <w:p w:rsidR="009B5DD2" w:rsidRPr="00201BCB" w:rsidRDefault="009B5DD2" w:rsidP="009B5DD2">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9B5DD2" w:rsidRDefault="009B5DD2" w:rsidP="009B5DD2">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1956F5">
        <w:rPr>
          <w:rFonts w:ascii="Times New Roman" w:eastAsia="Times New Roman" w:hAnsi="Times New Roman" w:cs="Times New Roman"/>
          <w:color w:val="000000"/>
          <w:sz w:val="24"/>
          <w:szCs w:val="24"/>
          <w:lang w:val="kk-KZ" w:eastAsia="ru-RU"/>
        </w:rPr>
        <w:t>)</w:t>
      </w:r>
    </w:p>
    <w:p w:rsidR="009B5DD2" w:rsidRDefault="009B5DD2" w:rsidP="009B5DD2">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химиялық элемент атомдарының физикалық қасиеттерінің өзгеру заңдылықтарын сипаттау: атом радиусы, иондану энергиясы, электронтартқыштық, электртерістілік жә</w:t>
      </w:r>
      <w:r w:rsidR="00630BBB">
        <w:rPr>
          <w:rFonts w:ascii="Times New Roman" w:eastAsia="Calibri" w:hAnsi="Times New Roman" w:cs="Times New Roman"/>
          <w:color w:val="000000"/>
          <w:sz w:val="24"/>
          <w:szCs w:val="24"/>
          <w:lang w:val="kk-KZ"/>
        </w:rPr>
        <w:t>не тотығу дәрежесіне, оттекті және сутекті қосылыстарының қышқылдық – негіздік қасиеттерінің өзгеру заңдылығын қайталау арқылы білімдерін қорытындылау.</w:t>
      </w:r>
    </w:p>
    <w:p w:rsidR="009B5DD2" w:rsidRDefault="009B5DD2" w:rsidP="009B5DD2">
      <w:pPr>
        <w:suppressAutoHyphens/>
        <w:spacing w:after="0" w:line="240" w:lineRule="auto"/>
        <w:rPr>
          <w:rFonts w:ascii="Times New Roman" w:eastAsia="Times New Roman" w:hAnsi="Times New Roman" w:cs="Times New Roman"/>
          <w:color w:val="000000"/>
          <w:sz w:val="24"/>
          <w:szCs w:val="24"/>
          <w:lang w:val="kk-KZ" w:eastAsia="ru-RU"/>
        </w:rPr>
      </w:pPr>
    </w:p>
    <w:p w:rsidR="009B5DD2" w:rsidRDefault="009B5DD2" w:rsidP="009B5DD2">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630BBB" w:rsidRPr="00630BBB" w:rsidRDefault="00C944E0" w:rsidP="00630BB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1. </w:t>
      </w:r>
      <w:r w:rsidR="00630BBB" w:rsidRPr="00630BBB">
        <w:rPr>
          <w:rFonts w:ascii="Times New Roman" w:eastAsia="Times New Roman" w:hAnsi="Times New Roman" w:cs="Times New Roman"/>
          <w:color w:val="000000"/>
          <w:sz w:val="24"/>
          <w:szCs w:val="24"/>
          <w:lang w:val="kk-KZ" w:eastAsia="ru-RU"/>
        </w:rPr>
        <w:t xml:space="preserve">Химиялық диктантты аяқтаңыз.    Элементтердің тотықтырғыш және тотықсыздандырғыш қасиеттері иондану энергиясы, электронға ынтықтық, электртерістік ұғымдармен тығыз байланысты. Неғұрлым элементтің иондану энергиясы төмен болса, оның тотықсыздандырғыш қасиеті соғұрлым ___________болады. Барлық металдар _______________ қасиет көрсетеді. Неғұрлым элементтің электртерістік шамасы жоғары, тотықтырғыш қасиеті соғұрлым ________болады. Фтор ең күшті ___________, ал ________ ең күшті тотықсыздандырғыш. ______ бойынша ядро зарядының саны өскен сайын элементтердің тотықсыздандырғыш қасиеті өседі, себебі оның иондану энергиясы _______, сыртқы қабатындағы электронның беру қабілеті артады. Период бойынша ядро зарядының саны өскен сайын элементтердің _____________ қасиеті артады, себебі оның электртерістігі жоғарылап, электронды қосып алу қабілеті өседі. </w:t>
      </w:r>
    </w:p>
    <w:p w:rsidR="00630BBB" w:rsidRPr="00630BBB" w:rsidRDefault="00630BBB" w:rsidP="00630BBB">
      <w:pPr>
        <w:spacing w:after="0" w:line="240" w:lineRule="auto"/>
        <w:rPr>
          <w:rFonts w:ascii="Times New Roman" w:eastAsia="Times New Roman" w:hAnsi="Times New Roman" w:cs="Times New Roman"/>
          <w:color w:val="000000"/>
          <w:sz w:val="24"/>
          <w:szCs w:val="24"/>
          <w:lang w:val="kk-KZ" w:eastAsia="ru-RU"/>
        </w:rPr>
      </w:pPr>
      <w:r w:rsidRPr="00630BBB">
        <w:rPr>
          <w:rFonts w:ascii="Times New Roman" w:eastAsia="Times New Roman" w:hAnsi="Times New Roman" w:cs="Times New Roman"/>
          <w:color w:val="000000"/>
          <w:sz w:val="24"/>
          <w:szCs w:val="24"/>
          <w:lang w:val="kk-KZ" w:eastAsia="ru-RU"/>
        </w:rPr>
        <w:t xml:space="preserve"> </w:t>
      </w:r>
    </w:p>
    <w:p w:rsidR="00630BBB" w:rsidRPr="00630BBB" w:rsidRDefault="00630BBB" w:rsidP="00630BB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2. </w:t>
      </w:r>
      <w:r w:rsidRPr="00630BBB">
        <w:rPr>
          <w:rFonts w:ascii="Times New Roman" w:eastAsia="Times New Roman" w:hAnsi="Times New Roman" w:cs="Times New Roman"/>
          <w:color w:val="000000"/>
          <w:sz w:val="24"/>
          <w:szCs w:val="24"/>
          <w:lang w:val="kk-KZ" w:eastAsia="ru-RU"/>
        </w:rPr>
        <w:t xml:space="preserve"> Элементтердің жоғары валенттілік көрсететін келесі қосылыстардың формуласын құрыңыз:  Na Mg Al P S  а) оксидтері      b) гидроксидтері      c) ұшқыш сутекті қосылыстары      d) қышқылдары      </w:t>
      </w:r>
    </w:p>
    <w:p w:rsidR="00630BBB" w:rsidRPr="00630BBB" w:rsidRDefault="00630BBB" w:rsidP="00630BBB">
      <w:pPr>
        <w:spacing w:after="0" w:line="240" w:lineRule="auto"/>
        <w:rPr>
          <w:rFonts w:ascii="Times New Roman" w:eastAsia="Times New Roman" w:hAnsi="Times New Roman" w:cs="Times New Roman"/>
          <w:color w:val="000000"/>
          <w:sz w:val="24"/>
          <w:szCs w:val="24"/>
          <w:lang w:val="kk-KZ" w:eastAsia="ru-RU"/>
        </w:rPr>
      </w:pPr>
      <w:r w:rsidRPr="00630BBB">
        <w:rPr>
          <w:rFonts w:ascii="Times New Roman" w:eastAsia="Times New Roman" w:hAnsi="Times New Roman" w:cs="Times New Roman"/>
          <w:color w:val="000000"/>
          <w:sz w:val="24"/>
          <w:szCs w:val="24"/>
          <w:lang w:val="kk-KZ" w:eastAsia="ru-RU"/>
        </w:rPr>
        <w:t xml:space="preserve"> </w:t>
      </w:r>
    </w:p>
    <w:p w:rsidR="009B5DD2" w:rsidRDefault="00630BBB" w:rsidP="00630BB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 </w:t>
      </w:r>
      <w:r w:rsidRPr="00630BBB">
        <w:rPr>
          <w:rFonts w:ascii="Times New Roman" w:eastAsia="Times New Roman" w:hAnsi="Times New Roman" w:cs="Times New Roman"/>
          <w:color w:val="000000"/>
          <w:sz w:val="24"/>
          <w:szCs w:val="24"/>
          <w:lang w:val="kk-KZ" w:eastAsia="ru-RU"/>
        </w:rPr>
        <w:t>Бұл қосылыстардың тотықтырғыштық қасиеті қалай өзгереді? Түсіндіріңіз.</w:t>
      </w:r>
    </w:p>
    <w:p w:rsidR="00630BBB" w:rsidRPr="00630BBB" w:rsidRDefault="00630BBB" w:rsidP="00630BBB">
      <w:pPr>
        <w:spacing w:after="0" w:line="240" w:lineRule="auto"/>
        <w:rPr>
          <w:rFonts w:ascii="Times New Roman" w:eastAsia="Times New Roman" w:hAnsi="Times New Roman" w:cs="Times New Roman"/>
          <w:color w:val="000000"/>
          <w:sz w:val="24"/>
          <w:szCs w:val="24"/>
          <w:lang w:val="kk-KZ" w:eastAsia="ru-RU"/>
        </w:rPr>
      </w:pPr>
    </w:p>
    <w:p w:rsidR="00B275D5" w:rsidRPr="00D8604B" w:rsidRDefault="009B5DD2" w:rsidP="00B275D5">
      <w:pPr>
        <w:shd w:val="clear" w:color="auto" w:fill="FFFFFF" w:themeFill="background1"/>
        <w:spacing w:line="240" w:lineRule="auto"/>
        <w:rPr>
          <w:rStyle w:val="a5"/>
          <w:sz w:val="24"/>
          <w:szCs w:val="24"/>
          <w:lang w:val="kk-KZ"/>
        </w:rPr>
      </w:pPr>
      <w:r w:rsidRPr="00630BBB">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630BBB">
        <w:rPr>
          <w:b/>
          <w:lang w:val="kk-KZ"/>
        </w:rPr>
        <w:t xml:space="preserve"> </w:t>
      </w:r>
      <w:hyperlink r:id="rId41" w:history="1">
        <w:r w:rsidR="00B275D5" w:rsidRPr="00D8604B">
          <w:rPr>
            <w:rStyle w:val="a5"/>
            <w:sz w:val="24"/>
            <w:szCs w:val="24"/>
            <w:lang w:val="kk-KZ"/>
          </w:rPr>
          <w:t>http://www.webelements.com/</w:t>
        </w:r>
      </w:hyperlink>
      <w:hyperlink r:id="rId42" w:history="1">
        <w:r w:rsidR="00B275D5" w:rsidRPr="00D8604B">
          <w:rPr>
            <w:rStyle w:val="a5"/>
            <w:sz w:val="24"/>
            <w:szCs w:val="24"/>
            <w:lang w:val="kk-KZ"/>
          </w:rPr>
          <w:t>http://www.chemiemania.ru/chemies-1615-1.html</w:t>
        </w:r>
      </w:hyperlink>
    </w:p>
    <w:p w:rsidR="009B5DD2" w:rsidRDefault="009B5DD2" w:rsidP="009B5DD2">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CD693B" w:rsidRPr="00CD693B" w:rsidRDefault="00CD693B" w:rsidP="00CD69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1. </w:t>
      </w:r>
      <w:r w:rsidRPr="00CD693B">
        <w:rPr>
          <w:rFonts w:ascii="Times New Roman" w:eastAsia="Times New Roman" w:hAnsi="Times New Roman" w:cs="Times New Roman"/>
          <w:color w:val="000000"/>
          <w:sz w:val="24"/>
          <w:szCs w:val="24"/>
          <w:lang w:val="kk-KZ" w:eastAsia="ru-RU"/>
        </w:rPr>
        <w:t xml:space="preserve"> Фосфин түссіз, улы, суда жақсы еритін газ. Күкірт сутектің және хлорсутектің физикалық қасиетін болжаңыз. Жауабыңызды түсіндіріңіз.  (ііі) Период бойынша берілген элементтердің сутекті қосылыстарының тотықтырғыштық қасиеті қалай өзгереді. Жауабыңызды түсіндіріңіз.  </w:t>
      </w:r>
    </w:p>
    <w:p w:rsidR="00CD693B" w:rsidRPr="00CD693B" w:rsidRDefault="00CD693B" w:rsidP="00CD693B">
      <w:pPr>
        <w:spacing w:after="0" w:line="240" w:lineRule="auto"/>
        <w:rPr>
          <w:rFonts w:ascii="Times New Roman" w:eastAsia="Times New Roman" w:hAnsi="Times New Roman" w:cs="Times New Roman"/>
          <w:color w:val="000000"/>
          <w:sz w:val="24"/>
          <w:szCs w:val="24"/>
          <w:lang w:val="kk-KZ" w:eastAsia="ru-RU"/>
        </w:rPr>
      </w:pPr>
      <w:r w:rsidRPr="00CD693B">
        <w:rPr>
          <w:rFonts w:ascii="Times New Roman" w:eastAsia="Times New Roman" w:hAnsi="Times New Roman" w:cs="Times New Roman"/>
          <w:color w:val="000000"/>
          <w:sz w:val="24"/>
          <w:szCs w:val="24"/>
          <w:lang w:val="kk-KZ" w:eastAsia="ru-RU"/>
        </w:rPr>
        <w:t xml:space="preserve"> </w:t>
      </w:r>
    </w:p>
    <w:p w:rsidR="00CD693B" w:rsidRPr="00CD693B" w:rsidRDefault="00CD693B" w:rsidP="00CD69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2. </w:t>
      </w:r>
      <w:r w:rsidRPr="00CD693B">
        <w:rPr>
          <w:rFonts w:ascii="Times New Roman" w:eastAsia="Times New Roman" w:hAnsi="Times New Roman" w:cs="Times New Roman"/>
          <w:color w:val="000000"/>
          <w:sz w:val="24"/>
          <w:szCs w:val="24"/>
          <w:lang w:val="kk-KZ" w:eastAsia="ru-RU"/>
        </w:rPr>
        <w:t xml:space="preserve">Оттекті қышқылдардың күшін периодтық кестеде өзгеру заңдылығын болжаңыз. </w:t>
      </w:r>
    </w:p>
    <w:p w:rsidR="00CD693B" w:rsidRPr="00CD693B" w:rsidRDefault="00CD693B" w:rsidP="00CD693B">
      <w:pPr>
        <w:spacing w:after="0" w:line="240" w:lineRule="auto"/>
        <w:rPr>
          <w:rFonts w:ascii="Times New Roman" w:eastAsia="Times New Roman" w:hAnsi="Times New Roman" w:cs="Times New Roman"/>
          <w:color w:val="000000"/>
          <w:sz w:val="24"/>
          <w:szCs w:val="24"/>
          <w:lang w:val="kk-KZ" w:eastAsia="ru-RU"/>
        </w:rPr>
      </w:pPr>
      <w:r w:rsidRPr="00CD693B">
        <w:rPr>
          <w:rFonts w:ascii="Times New Roman" w:eastAsia="Times New Roman" w:hAnsi="Times New Roman" w:cs="Times New Roman"/>
          <w:color w:val="000000"/>
          <w:sz w:val="24"/>
          <w:szCs w:val="24"/>
          <w:lang w:val="kk-KZ" w:eastAsia="ru-RU"/>
        </w:rPr>
        <w:t xml:space="preserve">Жауабыңызды түсіндіріңіз! </w:t>
      </w:r>
    </w:p>
    <w:p w:rsidR="009B5DD2" w:rsidRPr="005B4B5F" w:rsidRDefault="009B5DD2" w:rsidP="00CD693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9B5DD2" w:rsidRPr="00772E23" w:rsidRDefault="009B5DD2" w:rsidP="009B5DD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9B5DD2" w:rsidRPr="00772E23" w:rsidRDefault="009B5DD2" w:rsidP="009B5DD2">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9551BF" w:rsidRPr="00F71395" w:rsidRDefault="009551BF" w:rsidP="009551BF">
      <w:pPr>
        <w:spacing w:after="0" w:line="240" w:lineRule="auto"/>
        <w:jc w:val="center"/>
        <w:rPr>
          <w:rFonts w:ascii="Times New Roman" w:eastAsia="Times New Roman" w:hAnsi="Times New Roman" w:cs="Times New Roman"/>
          <w:b/>
          <w:color w:val="000000"/>
          <w:sz w:val="24"/>
          <w:szCs w:val="24"/>
          <w:lang w:val="kk-KZ" w:eastAsia="ru-RU"/>
        </w:rPr>
      </w:pPr>
      <w:r w:rsidRPr="001C05CA">
        <w:rPr>
          <w:rFonts w:ascii="Times New Roman" w:eastAsia="Times New Roman" w:hAnsi="Times New Roman" w:cs="Times New Roman"/>
          <w:b/>
          <w:color w:val="000000"/>
          <w:sz w:val="24"/>
          <w:szCs w:val="24"/>
          <w:lang w:val="kk-KZ" w:eastAsia="ru-RU"/>
        </w:rPr>
        <w:t>I тоқсан</w:t>
      </w:r>
      <w:r>
        <w:rPr>
          <w:rFonts w:ascii="Times New Roman" w:eastAsia="Times New Roman" w:hAnsi="Times New Roman" w:cs="Times New Roman"/>
          <w:b/>
          <w:color w:val="000000"/>
          <w:sz w:val="24"/>
          <w:szCs w:val="24"/>
          <w:lang w:val="kk-KZ" w:eastAsia="ru-RU"/>
        </w:rPr>
        <w:t xml:space="preserve"> (барлығы 36 сағат)  3- тарау Химиялық  байланыс( 11сағ)</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9551BF">
        <w:rPr>
          <w:rFonts w:ascii="Times New Roman" w:eastAsia="Times New Roman" w:hAnsi="Times New Roman" w:cs="Times New Roman"/>
          <w:b/>
          <w:color w:val="000000"/>
          <w:sz w:val="24"/>
          <w:szCs w:val="24"/>
          <w:lang w:val="kk-KZ" w:eastAsia="ru-RU"/>
        </w:rPr>
        <w:t>№ 20</w:t>
      </w:r>
    </w:p>
    <w:p w:rsidR="004272C4" w:rsidRPr="00BF6F3E" w:rsidRDefault="004272C4" w:rsidP="004272C4">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BF6F3E">
        <w:rPr>
          <w:rFonts w:ascii="Times New Roman" w:eastAsia="Times New Roman" w:hAnsi="Times New Roman" w:cs="Times New Roman"/>
          <w:color w:val="000000"/>
          <w:sz w:val="24"/>
          <w:szCs w:val="24"/>
          <w:lang w:val="kk-KZ" w:eastAsia="ru-RU"/>
        </w:rPr>
        <w:t>Коваленттік байланыс</w:t>
      </w:r>
    </w:p>
    <w:p w:rsidR="004272C4" w:rsidRPr="00302B3E" w:rsidRDefault="004272C4" w:rsidP="004272C4">
      <w:pPr>
        <w:spacing w:after="0" w:line="240" w:lineRule="auto"/>
        <w:rPr>
          <w:rFonts w:ascii="Times New Roman" w:eastAsia="Calibri" w:hAnsi="Times New Roman" w:cs="Times New Roman"/>
          <w:b/>
          <w:sz w:val="24"/>
          <w:szCs w:val="24"/>
          <w:lang w:val="kk-KZ"/>
        </w:rPr>
      </w:pP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674D36" w:rsidRDefault="00674D36" w:rsidP="00674D36">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10.1.4.1  донор-акцепторлы және алмасу механизмі бойынша  ковалентті байланыстың түзілуін түсіндіру;</w:t>
      </w:r>
    </w:p>
    <w:p w:rsidR="00674D36" w:rsidRDefault="00674D36" w:rsidP="00674D36">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10.1.4.2  қос және үш еселі байланыстың түзілуін түсіндіру;</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9A0A49" w:rsidRPr="00AE7219" w:rsidRDefault="009A0A49" w:rsidP="009A0A49">
      <w:pPr>
        <w:pStyle w:val="aa"/>
        <w:rPr>
          <w:rFonts w:ascii="Times New Roman" w:hAnsi="Times New Roman" w:cs="Times New Roman"/>
          <w:sz w:val="24"/>
          <w:szCs w:val="24"/>
          <w:lang w:val="kk-KZ"/>
        </w:rPr>
      </w:pPr>
      <w:r w:rsidRPr="00AE7219">
        <w:rPr>
          <w:rFonts w:ascii="Times New Roman" w:hAnsi="Times New Roman" w:cs="Times New Roman"/>
          <w:sz w:val="24"/>
          <w:szCs w:val="24"/>
          <w:lang w:val="kk-KZ"/>
        </w:rPr>
        <w:t>Қандай байланыстардың түрлерін білесіздер?</w:t>
      </w:r>
    </w:p>
    <w:p w:rsidR="009A0A49" w:rsidRPr="00AE7219" w:rsidRDefault="009A0A49" w:rsidP="009A0A49">
      <w:pPr>
        <w:pStyle w:val="aa"/>
        <w:rPr>
          <w:rFonts w:ascii="Times New Roman" w:hAnsi="Times New Roman" w:cs="Times New Roman"/>
          <w:sz w:val="24"/>
          <w:szCs w:val="24"/>
          <w:lang w:val="kk-KZ"/>
        </w:rPr>
      </w:pPr>
      <w:r w:rsidRPr="00AE7219">
        <w:rPr>
          <w:rFonts w:ascii="Times New Roman" w:hAnsi="Times New Roman" w:cs="Times New Roman"/>
          <w:sz w:val="24"/>
          <w:szCs w:val="24"/>
          <w:lang w:val="kk-KZ"/>
        </w:rPr>
        <w:t>Байланыс түрлеріне сипаттама беріңіз.</w:t>
      </w:r>
    </w:p>
    <w:p w:rsidR="009A0A49" w:rsidRPr="00AE7219" w:rsidRDefault="009A0A49" w:rsidP="004272C4">
      <w:pPr>
        <w:spacing w:after="0" w:line="240" w:lineRule="auto"/>
        <w:rPr>
          <w:rFonts w:ascii="Times New Roman" w:eastAsia="Times New Roman" w:hAnsi="Times New Roman" w:cs="Times New Roman"/>
          <w:b/>
          <w:color w:val="000000"/>
          <w:sz w:val="24"/>
          <w:szCs w:val="24"/>
          <w:lang w:val="kk-KZ" w:eastAsia="ru-RU"/>
        </w:rPr>
      </w:pPr>
    </w:p>
    <w:p w:rsidR="00AE7219" w:rsidRDefault="009A0A49" w:rsidP="004272C4">
      <w:pPr>
        <w:spacing w:after="0" w:line="240" w:lineRule="auto"/>
        <w:rPr>
          <w:rFonts w:ascii="Times New Roman" w:eastAsia="Times New Roman" w:hAnsi="Times New Roman" w:cs="Times New Roman"/>
          <w:b/>
          <w:color w:val="000000"/>
          <w:sz w:val="24"/>
          <w:szCs w:val="24"/>
          <w:lang w:val="kk-KZ" w:eastAsia="ru-RU"/>
        </w:rPr>
      </w:pPr>
      <w:r>
        <w:rPr>
          <w:noProof/>
          <w:lang w:eastAsia="ru-RU"/>
        </w:rPr>
        <w:drawing>
          <wp:inline distT="0" distB="0" distL="0" distR="0" wp14:anchorId="0993F690" wp14:editId="5BB9081C">
            <wp:extent cx="2890537" cy="1962912"/>
            <wp:effectExtent l="0" t="0" r="508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3"/>
                    <a:stretch>
                      <a:fillRect/>
                    </a:stretch>
                  </pic:blipFill>
                  <pic:spPr>
                    <a:xfrm>
                      <a:off x="0" y="0"/>
                      <a:ext cx="2942312" cy="1998071"/>
                    </a:xfrm>
                    <a:prstGeom prst="rect">
                      <a:avLst/>
                    </a:prstGeom>
                  </pic:spPr>
                </pic:pic>
              </a:graphicData>
            </a:graphic>
          </wp:inline>
        </w:drawing>
      </w:r>
      <w:r>
        <w:rPr>
          <w:noProof/>
          <w:lang w:eastAsia="ru-RU"/>
        </w:rPr>
        <w:drawing>
          <wp:inline distT="0" distB="0" distL="0" distR="0" wp14:anchorId="0E1A56E8" wp14:editId="36A5035A">
            <wp:extent cx="2912044" cy="1910842"/>
            <wp:effectExtent l="0" t="0" r="3175" b="0"/>
            <wp:docPr id="5" name="Рисунок 5"/>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3"/>
                    <a:stretch>
                      <a:fillRect/>
                    </a:stretch>
                  </pic:blipFill>
                  <pic:spPr>
                    <a:xfrm>
                      <a:off x="0" y="0"/>
                      <a:ext cx="3058143" cy="2006710"/>
                    </a:xfrm>
                    <a:prstGeom prst="rect">
                      <a:avLst/>
                    </a:prstGeom>
                  </pic:spPr>
                </pic:pic>
              </a:graphicData>
            </a:graphic>
          </wp:inline>
        </w:drawing>
      </w:r>
    </w:p>
    <w:p w:rsidR="000E6CDB" w:rsidRDefault="00AE7219" w:rsidP="004272C4">
      <w:pPr>
        <w:spacing w:after="0" w:line="240" w:lineRule="auto"/>
        <w:rPr>
          <w:rFonts w:ascii="Times New Roman" w:eastAsia="Times New Roman" w:hAnsi="Times New Roman" w:cs="Times New Roman"/>
          <w:bCs/>
          <w:sz w:val="20"/>
          <w:szCs w:val="20"/>
          <w:lang w:val="kk-KZ" w:eastAsia="en-GB"/>
        </w:rPr>
      </w:pPr>
      <w:r w:rsidRPr="00AE7219">
        <w:rPr>
          <w:rFonts w:ascii="Times New Roman" w:eastAsia="Times New Roman" w:hAnsi="Times New Roman" w:cs="Times New Roman"/>
          <w:bCs/>
          <w:sz w:val="24"/>
          <w:szCs w:val="24"/>
          <w:lang w:val="kk-KZ" w:eastAsia="en-GB"/>
        </w:rPr>
        <w:lastRenderedPageBreak/>
        <w:t>Сәйкес келетін молекулалық байланыс бұрышын</w:t>
      </w:r>
      <w:r>
        <w:rPr>
          <w:rFonts w:ascii="Times New Roman" w:eastAsia="Times New Roman" w:hAnsi="Times New Roman" w:cs="Times New Roman"/>
          <w:bCs/>
          <w:sz w:val="20"/>
          <w:szCs w:val="20"/>
          <w:lang w:val="kk-KZ" w:eastAsia="en-GB"/>
        </w:rPr>
        <w:t xml:space="preserve"> </w:t>
      </w:r>
      <w:r>
        <w:rPr>
          <w:noProof/>
          <w:lang w:eastAsia="ru-RU"/>
        </w:rPr>
        <w:drawing>
          <wp:inline distT="0" distB="0" distL="0" distR="0" wp14:anchorId="491FE635" wp14:editId="1BB5FB92">
            <wp:extent cx="6131560" cy="2072640"/>
            <wp:effectExtent l="0" t="0" r="2540" b="3810"/>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44"/>
                    <a:srcRect t="16837"/>
                    <a:stretch/>
                  </pic:blipFill>
                  <pic:spPr bwMode="auto">
                    <a:xfrm>
                      <a:off x="0" y="0"/>
                      <a:ext cx="6218757" cy="2102115"/>
                    </a:xfrm>
                    <a:prstGeom prst="rect">
                      <a:avLst/>
                    </a:prstGeom>
                    <a:ln>
                      <a:noFill/>
                    </a:ln>
                    <a:extLst>
                      <a:ext uri="{53640926-AAD7-44D8-BBD7-CCE9431645EC}">
                        <a14:shadowObscured xmlns:a14="http://schemas.microsoft.com/office/drawing/2010/main"/>
                      </a:ext>
                    </a:extLst>
                  </pic:spPr>
                </pic:pic>
              </a:graphicData>
            </a:graphic>
          </wp:inline>
        </w:drawing>
      </w:r>
    </w:p>
    <w:p w:rsidR="00A4181A" w:rsidRDefault="00B275D5" w:rsidP="004272C4">
      <w:pPr>
        <w:spacing w:after="0" w:line="240" w:lineRule="auto"/>
        <w:rPr>
          <w:rFonts w:ascii="Times New Roman" w:eastAsia="Times New Roman" w:hAnsi="Times New Roman" w:cs="Times New Roman"/>
          <w:bCs/>
          <w:sz w:val="20"/>
          <w:szCs w:val="20"/>
          <w:lang w:val="kk-KZ" w:eastAsia="en-GB"/>
        </w:rPr>
      </w:pPr>
      <w:r w:rsidRPr="00A4181A">
        <w:rPr>
          <w:rFonts w:ascii="Times New Roman" w:eastAsia="Times New Roman" w:hAnsi="Times New Roman" w:cs="Times New Roman"/>
          <w:b/>
          <w:noProof/>
          <w:color w:val="000000"/>
          <w:sz w:val="24"/>
          <w:szCs w:val="24"/>
          <w:lang w:eastAsia="ru-RU"/>
        </w:rPr>
        <w:drawing>
          <wp:anchor distT="0" distB="0" distL="114300" distR="114300" simplePos="0" relativeHeight="251658240" behindDoc="0" locked="0" layoutInCell="1" allowOverlap="1" wp14:anchorId="1091111A" wp14:editId="2849C566">
            <wp:simplePos x="0" y="0"/>
            <wp:positionH relativeFrom="margin">
              <wp:align>left</wp:align>
            </wp:positionH>
            <wp:positionV relativeFrom="paragraph">
              <wp:posOffset>145415</wp:posOffset>
            </wp:positionV>
            <wp:extent cx="5315585" cy="3084195"/>
            <wp:effectExtent l="0" t="0" r="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5315585" cy="3084195"/>
                    </a:xfrm>
                    <a:prstGeom prst="rect">
                      <a:avLst/>
                    </a:prstGeom>
                  </pic:spPr>
                </pic:pic>
              </a:graphicData>
            </a:graphic>
            <wp14:sizeRelH relativeFrom="margin">
              <wp14:pctWidth>0</wp14:pctWidth>
            </wp14:sizeRelH>
            <wp14:sizeRelV relativeFrom="margin">
              <wp14:pctHeight>0</wp14:pctHeight>
            </wp14:sizeRelV>
          </wp:anchor>
        </w:drawing>
      </w:r>
    </w:p>
    <w:p w:rsidR="00A4181A" w:rsidRDefault="00A4181A" w:rsidP="004272C4">
      <w:pPr>
        <w:spacing w:after="0" w:line="240" w:lineRule="auto"/>
        <w:rPr>
          <w:rFonts w:ascii="Times New Roman" w:eastAsia="Times New Roman" w:hAnsi="Times New Roman" w:cs="Times New Roman"/>
          <w:b/>
          <w:color w:val="000000"/>
          <w:sz w:val="24"/>
          <w:szCs w:val="24"/>
          <w:lang w:val="kk-KZ" w:eastAsia="ru-RU"/>
        </w:rPr>
      </w:pPr>
    </w:p>
    <w:p w:rsidR="00A4181A" w:rsidRPr="00A4181A" w:rsidRDefault="00A4181A" w:rsidP="00A4181A">
      <w:pPr>
        <w:rPr>
          <w:rFonts w:ascii="Times New Roman" w:eastAsia="Times New Roman" w:hAnsi="Times New Roman" w:cs="Times New Roman"/>
          <w:sz w:val="24"/>
          <w:szCs w:val="24"/>
          <w:lang w:val="kk-KZ" w:eastAsia="ru-RU"/>
        </w:rPr>
      </w:pPr>
    </w:p>
    <w:p w:rsidR="00A4181A" w:rsidRPr="00A4181A" w:rsidRDefault="00A4181A" w:rsidP="00A4181A">
      <w:pPr>
        <w:rPr>
          <w:rFonts w:ascii="Times New Roman" w:eastAsia="Times New Roman" w:hAnsi="Times New Roman" w:cs="Times New Roman"/>
          <w:sz w:val="24"/>
          <w:szCs w:val="24"/>
          <w:lang w:val="kk-KZ" w:eastAsia="ru-RU"/>
        </w:rPr>
      </w:pPr>
    </w:p>
    <w:p w:rsidR="00A4181A" w:rsidRPr="00A4181A" w:rsidRDefault="00A4181A" w:rsidP="00A4181A">
      <w:pPr>
        <w:rPr>
          <w:rFonts w:ascii="Times New Roman" w:eastAsia="Times New Roman" w:hAnsi="Times New Roman" w:cs="Times New Roman"/>
          <w:sz w:val="24"/>
          <w:szCs w:val="24"/>
          <w:lang w:val="kk-KZ" w:eastAsia="ru-RU"/>
        </w:rPr>
      </w:pPr>
    </w:p>
    <w:p w:rsidR="00A4181A" w:rsidRPr="00A4181A" w:rsidRDefault="00A4181A" w:rsidP="00A4181A">
      <w:pPr>
        <w:rPr>
          <w:rFonts w:ascii="Times New Roman" w:eastAsia="Times New Roman" w:hAnsi="Times New Roman" w:cs="Times New Roman"/>
          <w:sz w:val="24"/>
          <w:szCs w:val="24"/>
          <w:lang w:val="kk-KZ" w:eastAsia="ru-RU"/>
        </w:rPr>
      </w:pPr>
    </w:p>
    <w:p w:rsidR="00A4181A" w:rsidRPr="00A4181A" w:rsidRDefault="00A4181A" w:rsidP="00A4181A">
      <w:pPr>
        <w:rPr>
          <w:rFonts w:ascii="Times New Roman" w:eastAsia="Times New Roman" w:hAnsi="Times New Roman" w:cs="Times New Roman"/>
          <w:sz w:val="24"/>
          <w:szCs w:val="24"/>
          <w:lang w:val="kk-KZ" w:eastAsia="ru-RU"/>
        </w:rPr>
      </w:pPr>
    </w:p>
    <w:p w:rsidR="00A4181A" w:rsidRDefault="00A4181A" w:rsidP="004272C4">
      <w:pPr>
        <w:spacing w:after="0" w:line="240" w:lineRule="auto"/>
        <w:rPr>
          <w:rFonts w:ascii="Times New Roman" w:eastAsia="Times New Roman" w:hAnsi="Times New Roman" w:cs="Times New Roman"/>
          <w:b/>
          <w:color w:val="000000"/>
          <w:sz w:val="24"/>
          <w:szCs w:val="24"/>
          <w:lang w:val="kk-KZ" w:eastAsia="ru-RU"/>
        </w:rPr>
      </w:pPr>
    </w:p>
    <w:p w:rsidR="00A4181A" w:rsidRDefault="00A4181A" w:rsidP="004272C4">
      <w:pPr>
        <w:spacing w:after="0" w:line="240" w:lineRule="auto"/>
        <w:rPr>
          <w:rFonts w:ascii="Times New Roman" w:eastAsia="Times New Roman" w:hAnsi="Times New Roman" w:cs="Times New Roman"/>
          <w:b/>
          <w:color w:val="000000"/>
          <w:sz w:val="24"/>
          <w:szCs w:val="24"/>
          <w:lang w:val="kk-KZ" w:eastAsia="ru-RU"/>
        </w:rPr>
      </w:pPr>
    </w:p>
    <w:p w:rsidR="00A4181A" w:rsidRDefault="00A4181A" w:rsidP="00A4181A">
      <w:pPr>
        <w:tabs>
          <w:tab w:val="center" w:pos="1226"/>
        </w:tabs>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ab/>
      </w:r>
      <w:r>
        <w:rPr>
          <w:rFonts w:ascii="Times New Roman" w:eastAsia="Times New Roman" w:hAnsi="Times New Roman" w:cs="Times New Roman"/>
          <w:b/>
          <w:color w:val="000000"/>
          <w:sz w:val="24"/>
          <w:szCs w:val="24"/>
          <w:lang w:val="kk-KZ" w:eastAsia="ru-RU"/>
        </w:rPr>
        <w:br w:type="textWrapping" w:clear="all"/>
      </w:r>
    </w:p>
    <w:p w:rsidR="00BC63F0" w:rsidRPr="0004197F" w:rsidRDefault="004272C4" w:rsidP="00BC63F0">
      <w:pPr>
        <w:spacing w:after="0" w:line="240" w:lineRule="auto"/>
        <w:rPr>
          <w:rFonts w:ascii="Times New Roman" w:hAnsi="Times New Roman" w:cs="Times New Roman"/>
          <w:sz w:val="24"/>
          <w:szCs w:val="24"/>
          <w:lang w:val="kk-KZ"/>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BC63F0">
        <w:rPr>
          <w:rFonts w:ascii="Times New Roman" w:hAnsi="Times New Roman" w:cs="Times New Roman"/>
          <w:sz w:val="24"/>
          <w:szCs w:val="24"/>
        </w:rPr>
        <w:t>Видео</w:t>
      </w:r>
      <w:r w:rsidR="00BC63F0" w:rsidRPr="0004197F">
        <w:rPr>
          <w:rFonts w:ascii="Times New Roman" w:hAnsi="Times New Roman" w:cs="Times New Roman"/>
          <w:sz w:val="24"/>
          <w:szCs w:val="24"/>
          <w:lang w:val="kk-KZ"/>
        </w:rPr>
        <w:t xml:space="preserve">: </w:t>
      </w:r>
      <w:hyperlink r:id="rId46" w:anchor="lesson=10139" w:history="1">
        <w:r w:rsidR="00BC63F0" w:rsidRPr="0004197F">
          <w:rPr>
            <w:rStyle w:val="a5"/>
            <w:rFonts w:ascii="Times New Roman" w:hAnsi="Times New Roman" w:cs="Times New Roman"/>
            <w:sz w:val="24"/>
            <w:szCs w:val="24"/>
          </w:rPr>
          <w:t>https://bilimland.kz/ru/home#lesson=10139</w:t>
        </w:r>
      </w:hyperlink>
    </w:p>
    <w:p w:rsidR="00BC63F0" w:rsidRDefault="007039D4" w:rsidP="00BC63F0">
      <w:pPr>
        <w:pStyle w:val="aa"/>
        <w:rPr>
          <w:rStyle w:val="a5"/>
          <w:sz w:val="20"/>
          <w:szCs w:val="20"/>
          <w:lang w:val="kk-KZ" w:eastAsia="en-GB"/>
        </w:rPr>
      </w:pPr>
      <w:hyperlink r:id="rId47" w:history="1">
        <w:r w:rsidR="00BC63F0" w:rsidRPr="0004197F">
          <w:rPr>
            <w:rStyle w:val="a5"/>
            <w:rFonts w:ascii="Times New Roman" w:hAnsi="Times New Roman" w:cs="Times New Roman"/>
            <w:sz w:val="24"/>
            <w:szCs w:val="24"/>
            <w:lang w:val="kk-KZ" w:eastAsia="en-GB"/>
          </w:rPr>
          <w:t>https://www.youtube.com/watch?v=z1VB_Y4BbtA</w:t>
        </w:r>
      </w:hyperlink>
      <w:r w:rsidR="00BC63F0" w:rsidRPr="0004197F">
        <w:rPr>
          <w:rStyle w:val="a5"/>
          <w:rFonts w:ascii="Times New Roman" w:hAnsi="Times New Roman" w:cs="Times New Roman"/>
          <w:sz w:val="24"/>
          <w:szCs w:val="24"/>
          <w:lang w:val="kk-KZ" w:eastAsia="en-GB"/>
        </w:rPr>
        <w:t xml:space="preserve"> ;        https://www.youtube.com/watch?v=meR3IBW9tkE</w:t>
      </w:r>
    </w:p>
    <w:p w:rsidR="00BC63F0" w:rsidRDefault="00BC63F0" w:rsidP="00BC63F0">
      <w:pPr>
        <w:pStyle w:val="aa"/>
        <w:rPr>
          <w:rStyle w:val="a5"/>
          <w:sz w:val="20"/>
          <w:szCs w:val="20"/>
          <w:lang w:val="kk-KZ" w:eastAsia="en-GB"/>
        </w:rPr>
      </w:pP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667C24" w:rsidRDefault="00667C24" w:rsidP="00667C24">
      <w:pPr>
        <w:tabs>
          <w:tab w:val="left" w:pos="6682"/>
        </w:tabs>
        <w:spacing w:after="0"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 xml:space="preserve">1.(a) Аммиак (NH3) молекуласындағы қандай ерекшелік оның донор-акцепторлы байланыс түзуіне әсер етеді? </w:t>
      </w:r>
    </w:p>
    <w:p w:rsidR="00667C24" w:rsidRDefault="00667C24" w:rsidP="00667C24">
      <w:pPr>
        <w:tabs>
          <w:tab w:val="left" w:pos="6682"/>
        </w:tabs>
        <w:spacing w:after="0"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(b) NH3 және H+ үшін Льюис құрылымын салып, аммоний ионында қалай бірігетінін көрсетіңіз.</w:t>
      </w:r>
    </w:p>
    <w:tbl>
      <w:tblPr>
        <w:tblStyle w:val="a7"/>
        <w:tblW w:w="0" w:type="auto"/>
        <w:tblLook w:val="04A0" w:firstRow="1" w:lastRow="0" w:firstColumn="1" w:lastColumn="0" w:noHBand="0" w:noVBand="1"/>
      </w:tblPr>
      <w:tblGrid>
        <w:gridCol w:w="4673"/>
        <w:gridCol w:w="5150"/>
      </w:tblGrid>
      <w:tr w:rsidR="00667C24" w:rsidTr="000E6CDB">
        <w:tc>
          <w:tcPr>
            <w:tcW w:w="4673" w:type="dxa"/>
          </w:tcPr>
          <w:p w:rsidR="00667C24" w:rsidRPr="000E6CDB" w:rsidRDefault="00667C24" w:rsidP="000E6CDB">
            <w:pPr>
              <w:tabs>
                <w:tab w:val="left" w:pos="6682"/>
              </w:tabs>
              <w:spacing w:line="240" w:lineRule="auto"/>
              <w:jc w:val="center"/>
              <w:rPr>
                <w:rFonts w:ascii="Times New Roman" w:eastAsia="Times New Roman" w:hAnsi="Times New Roman" w:cs="Times New Roman"/>
                <w:b/>
                <w:color w:val="000000"/>
                <w:sz w:val="24"/>
                <w:szCs w:val="24"/>
                <w:lang w:val="kk-KZ" w:eastAsia="ru-RU"/>
              </w:rPr>
            </w:pPr>
            <w:r w:rsidRPr="000E6CDB">
              <w:rPr>
                <w:rFonts w:ascii="Times New Roman" w:eastAsia="Times New Roman" w:hAnsi="Times New Roman" w:cs="Times New Roman"/>
                <w:b/>
                <w:color w:val="000000"/>
                <w:sz w:val="24"/>
                <w:szCs w:val="24"/>
                <w:lang w:val="kk-KZ" w:eastAsia="ru-RU"/>
              </w:rPr>
              <w:t>Молекула/Ион</w:t>
            </w:r>
          </w:p>
        </w:tc>
        <w:tc>
          <w:tcPr>
            <w:tcW w:w="5150" w:type="dxa"/>
          </w:tcPr>
          <w:p w:rsidR="00667C24" w:rsidRPr="000E6CDB" w:rsidRDefault="00667C24" w:rsidP="000E6CDB">
            <w:pPr>
              <w:tabs>
                <w:tab w:val="left" w:pos="6682"/>
              </w:tabs>
              <w:spacing w:line="240" w:lineRule="auto"/>
              <w:jc w:val="center"/>
              <w:rPr>
                <w:rFonts w:ascii="Times New Roman" w:eastAsia="Times New Roman" w:hAnsi="Times New Roman" w:cs="Times New Roman"/>
                <w:b/>
                <w:color w:val="000000"/>
                <w:sz w:val="24"/>
                <w:szCs w:val="24"/>
                <w:lang w:val="kk-KZ" w:eastAsia="ru-RU"/>
              </w:rPr>
            </w:pPr>
            <w:r w:rsidRPr="000E6CDB">
              <w:rPr>
                <w:rFonts w:ascii="Times New Roman" w:eastAsia="Times New Roman" w:hAnsi="Times New Roman" w:cs="Times New Roman"/>
                <w:b/>
                <w:color w:val="000000"/>
                <w:sz w:val="24"/>
                <w:szCs w:val="24"/>
                <w:lang w:val="kk-KZ" w:eastAsia="ru-RU"/>
              </w:rPr>
              <w:t>Льюис құрылымы</w:t>
            </w:r>
          </w:p>
        </w:tc>
      </w:tr>
      <w:tr w:rsidR="00667C24" w:rsidTr="000E6CDB">
        <w:tc>
          <w:tcPr>
            <w:tcW w:w="4673" w:type="dxa"/>
          </w:tcPr>
          <w:p w:rsidR="00667C24" w:rsidRPr="00667C24" w:rsidRDefault="00667C24" w:rsidP="00667C24">
            <w:pPr>
              <w:tabs>
                <w:tab w:val="left" w:pos="6682"/>
              </w:tabs>
              <w:spacing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NH3</w:t>
            </w:r>
          </w:p>
          <w:p w:rsidR="00667C24" w:rsidRDefault="00667C24" w:rsidP="00667C24">
            <w:pPr>
              <w:tabs>
                <w:tab w:val="left" w:pos="6682"/>
              </w:tabs>
              <w:spacing w:line="240" w:lineRule="auto"/>
              <w:rPr>
                <w:rFonts w:ascii="Times New Roman" w:eastAsia="Times New Roman" w:hAnsi="Times New Roman" w:cs="Times New Roman"/>
                <w:color w:val="000000"/>
                <w:sz w:val="24"/>
                <w:szCs w:val="24"/>
                <w:lang w:val="kk-KZ" w:eastAsia="ru-RU"/>
              </w:rPr>
            </w:pPr>
          </w:p>
        </w:tc>
        <w:tc>
          <w:tcPr>
            <w:tcW w:w="5150" w:type="dxa"/>
          </w:tcPr>
          <w:p w:rsidR="00667C24" w:rsidRDefault="00667C24" w:rsidP="00667C24">
            <w:pPr>
              <w:tabs>
                <w:tab w:val="left" w:pos="6682"/>
              </w:tabs>
              <w:spacing w:line="240" w:lineRule="auto"/>
              <w:rPr>
                <w:rFonts w:ascii="Times New Roman" w:eastAsia="Times New Roman" w:hAnsi="Times New Roman" w:cs="Times New Roman"/>
                <w:color w:val="000000"/>
                <w:sz w:val="24"/>
                <w:szCs w:val="24"/>
                <w:lang w:val="kk-KZ" w:eastAsia="ru-RU"/>
              </w:rPr>
            </w:pPr>
          </w:p>
        </w:tc>
      </w:tr>
      <w:tr w:rsidR="00667C24" w:rsidTr="000E6CDB">
        <w:tc>
          <w:tcPr>
            <w:tcW w:w="4673" w:type="dxa"/>
          </w:tcPr>
          <w:p w:rsidR="00667C24" w:rsidRDefault="00667C24" w:rsidP="000E6CDB">
            <w:pPr>
              <w:tabs>
                <w:tab w:val="left" w:pos="6682"/>
              </w:tabs>
              <w:spacing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 xml:space="preserve">H+ </w:t>
            </w:r>
          </w:p>
        </w:tc>
        <w:tc>
          <w:tcPr>
            <w:tcW w:w="5150" w:type="dxa"/>
          </w:tcPr>
          <w:p w:rsidR="00667C24" w:rsidRDefault="00667C24" w:rsidP="00667C24">
            <w:pPr>
              <w:tabs>
                <w:tab w:val="left" w:pos="6682"/>
              </w:tabs>
              <w:spacing w:line="240" w:lineRule="auto"/>
              <w:rPr>
                <w:rFonts w:ascii="Times New Roman" w:eastAsia="Times New Roman" w:hAnsi="Times New Roman" w:cs="Times New Roman"/>
                <w:color w:val="000000"/>
                <w:sz w:val="24"/>
                <w:szCs w:val="24"/>
                <w:lang w:val="kk-KZ" w:eastAsia="ru-RU"/>
              </w:rPr>
            </w:pPr>
          </w:p>
        </w:tc>
      </w:tr>
      <w:tr w:rsidR="00667C24" w:rsidTr="000E6CDB">
        <w:tc>
          <w:tcPr>
            <w:tcW w:w="4673" w:type="dxa"/>
          </w:tcPr>
          <w:p w:rsidR="00667C24" w:rsidRDefault="00667C24" w:rsidP="000E6CDB">
            <w:pPr>
              <w:tabs>
                <w:tab w:val="left" w:pos="6682"/>
              </w:tabs>
              <w:spacing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NH4+</w:t>
            </w:r>
          </w:p>
        </w:tc>
        <w:tc>
          <w:tcPr>
            <w:tcW w:w="5150" w:type="dxa"/>
          </w:tcPr>
          <w:p w:rsidR="00667C24" w:rsidRDefault="00667C24" w:rsidP="00667C24">
            <w:pPr>
              <w:tabs>
                <w:tab w:val="left" w:pos="6682"/>
              </w:tabs>
              <w:spacing w:line="240" w:lineRule="auto"/>
              <w:rPr>
                <w:rFonts w:ascii="Times New Roman" w:eastAsia="Times New Roman" w:hAnsi="Times New Roman" w:cs="Times New Roman"/>
                <w:color w:val="000000"/>
                <w:sz w:val="24"/>
                <w:szCs w:val="24"/>
                <w:lang w:val="kk-KZ" w:eastAsia="ru-RU"/>
              </w:rPr>
            </w:pPr>
          </w:p>
        </w:tc>
      </w:tr>
    </w:tbl>
    <w:p w:rsidR="00667C24" w:rsidRPr="00667C24" w:rsidRDefault="00667C24" w:rsidP="00667C24">
      <w:pPr>
        <w:tabs>
          <w:tab w:val="left" w:pos="6682"/>
        </w:tabs>
        <w:spacing w:after="0"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 xml:space="preserve"> </w:t>
      </w:r>
    </w:p>
    <w:p w:rsidR="004272C4" w:rsidRDefault="00667C24" w:rsidP="00667C24">
      <w:pPr>
        <w:tabs>
          <w:tab w:val="left" w:pos="6682"/>
        </w:tabs>
        <w:spacing w:after="0"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(c) Берілген молекулалардың қайсысында коваленттік қасиеті басым</w:t>
      </w:r>
      <w:r w:rsidR="004272C4">
        <w:rPr>
          <w:rFonts w:ascii="Times New Roman" w:eastAsia="Times New Roman" w:hAnsi="Times New Roman" w:cs="Times New Roman"/>
          <w:color w:val="000000"/>
          <w:sz w:val="24"/>
          <w:szCs w:val="24"/>
          <w:lang w:val="kk-KZ" w:eastAsia="ru-RU"/>
        </w:rPr>
        <w:tab/>
      </w:r>
    </w:p>
    <w:p w:rsidR="00667C24" w:rsidRPr="00667C24" w:rsidRDefault="00667C24" w:rsidP="00667C24">
      <w:pPr>
        <w:tabs>
          <w:tab w:val="left" w:pos="6682"/>
        </w:tabs>
        <w:spacing w:after="0" w:line="240" w:lineRule="auto"/>
        <w:rPr>
          <w:rFonts w:ascii="Times New Roman" w:eastAsia="Times New Roman" w:hAnsi="Times New Roman" w:cs="Times New Roman"/>
          <w:color w:val="000000"/>
          <w:sz w:val="24"/>
          <w:szCs w:val="24"/>
          <w:lang w:val="kk-KZ" w:eastAsia="ru-RU"/>
        </w:rPr>
      </w:pPr>
      <w:r w:rsidRPr="00667C24">
        <w:rPr>
          <w:rFonts w:ascii="Times New Roman" w:eastAsia="Times New Roman" w:hAnsi="Times New Roman" w:cs="Times New Roman"/>
          <w:color w:val="000000"/>
          <w:sz w:val="24"/>
          <w:szCs w:val="24"/>
          <w:lang w:val="kk-KZ" w:eastAsia="ru-RU"/>
        </w:rPr>
        <w:t>Жауабыңызды түсіндіріңіз. a) AlCl3 және NaCl                    b) BeCl2 және LiF</w:t>
      </w:r>
    </w:p>
    <w:p w:rsidR="004272C4" w:rsidRPr="005B4B5F"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lastRenderedPageBreak/>
        <w:t>химия пәні бойынша __10__сынып оқушысының өзіндік жұмысының жоспары</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B275D5">
        <w:rPr>
          <w:rFonts w:ascii="Times New Roman" w:eastAsia="Times New Roman" w:hAnsi="Times New Roman" w:cs="Times New Roman"/>
          <w:b/>
          <w:color w:val="000000"/>
          <w:sz w:val="24"/>
          <w:szCs w:val="24"/>
          <w:lang w:val="kk-KZ" w:eastAsia="ru-RU"/>
        </w:rPr>
        <w:t>№ 21</w:t>
      </w:r>
    </w:p>
    <w:p w:rsidR="00AE4FDE" w:rsidRPr="00BF6F3E" w:rsidRDefault="004272C4" w:rsidP="00AE4FDE">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AE4FDE">
        <w:rPr>
          <w:rFonts w:ascii="Times New Roman" w:eastAsia="Times New Roman" w:hAnsi="Times New Roman" w:cs="Times New Roman"/>
          <w:color w:val="000000"/>
          <w:sz w:val="24"/>
          <w:szCs w:val="24"/>
          <w:lang w:val="kk-KZ" w:eastAsia="ru-RU"/>
        </w:rPr>
        <w:t>Коваленттік байланыстың қасиеттері.</w:t>
      </w:r>
    </w:p>
    <w:p w:rsidR="004272C4" w:rsidRPr="00302B3E" w:rsidRDefault="004272C4" w:rsidP="004272C4">
      <w:pPr>
        <w:spacing w:after="0" w:line="240" w:lineRule="auto"/>
        <w:rPr>
          <w:rFonts w:ascii="Times New Roman" w:eastAsia="Calibri" w:hAnsi="Times New Roman" w:cs="Times New Roman"/>
          <w:b/>
          <w:sz w:val="24"/>
          <w:szCs w:val="24"/>
          <w:lang w:val="kk-KZ"/>
        </w:rPr>
      </w:pP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4272C4" w:rsidRPr="00371A6C" w:rsidRDefault="00B24BEA" w:rsidP="004272C4">
      <w:pPr>
        <w:suppressAutoHyphens/>
        <w:spacing w:after="0" w:line="240" w:lineRule="auto"/>
        <w:rPr>
          <w:rFonts w:ascii="Times New Roman" w:eastAsia="Times New Roman" w:hAnsi="Times New Roman" w:cs="Times New Roman"/>
          <w:color w:val="000000"/>
          <w:sz w:val="24"/>
          <w:szCs w:val="24"/>
          <w:lang w:val="kk-KZ" w:eastAsia="ru-RU"/>
        </w:rPr>
      </w:pPr>
      <w:r w:rsidRPr="00371A6C">
        <w:rPr>
          <w:rFonts w:ascii="Times New Roman" w:eastAsia="Calibri" w:hAnsi="Times New Roman" w:cs="Times New Roman"/>
          <w:color w:val="000000"/>
          <w:sz w:val="24"/>
          <w:szCs w:val="24"/>
          <w:lang w:val="kk-KZ"/>
        </w:rPr>
        <w:t>10.1.4.3 ковалентті байланыстың қасиеттерін сипаттау</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9E082E" w:rsidRPr="00EA6CA9" w:rsidRDefault="009E082E" w:rsidP="009E082E">
      <w:pPr>
        <w:tabs>
          <w:tab w:val="left" w:pos="6682"/>
        </w:tabs>
        <w:spacing w:after="0"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1. (a) Байланыс полярлығы дегенді қалай түсінесіз? НСІ мен СІ2 мысалында түсіндіріңіз:   Кестені толтырыңыз. </w:t>
      </w:r>
    </w:p>
    <w:p w:rsidR="009E082E" w:rsidRDefault="009E082E" w:rsidP="004272C4">
      <w:pPr>
        <w:spacing w:after="0" w:line="240" w:lineRule="auto"/>
        <w:rPr>
          <w:rFonts w:ascii="Times New Roman" w:eastAsia="Times New Roman" w:hAnsi="Times New Roman" w:cs="Times New Roman"/>
          <w:b/>
          <w:color w:val="000000"/>
          <w:sz w:val="24"/>
          <w:szCs w:val="24"/>
          <w:lang w:val="kk-KZ" w:eastAsia="ru-RU"/>
        </w:rPr>
      </w:pPr>
    </w:p>
    <w:tbl>
      <w:tblPr>
        <w:tblStyle w:val="a7"/>
        <w:tblW w:w="0" w:type="auto"/>
        <w:tblLook w:val="04A0" w:firstRow="1" w:lastRow="0" w:firstColumn="1" w:lastColumn="0" w:noHBand="0" w:noVBand="1"/>
      </w:tblPr>
      <w:tblGrid>
        <w:gridCol w:w="1958"/>
        <w:gridCol w:w="1581"/>
        <w:gridCol w:w="3544"/>
        <w:gridCol w:w="1417"/>
        <w:gridCol w:w="1323"/>
      </w:tblGrid>
      <w:tr w:rsidR="009E082E" w:rsidTr="00285E69">
        <w:tc>
          <w:tcPr>
            <w:tcW w:w="1958"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Байланыс </w:t>
            </w:r>
          </w:p>
        </w:tc>
        <w:tc>
          <w:tcPr>
            <w:tcW w:w="1581"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Гибридтену типі</w:t>
            </w:r>
          </w:p>
        </w:tc>
        <w:tc>
          <w:tcPr>
            <w:tcW w:w="3544" w:type="dxa"/>
          </w:tcPr>
          <w:p w:rsidR="009E082E" w:rsidRPr="00EA6CA9"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Гибридтелген орбитальдардағы валенттік бұрыштар </w:t>
            </w:r>
          </w:p>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417" w:type="dxa"/>
          </w:tcPr>
          <w:p w:rsidR="009E082E" w:rsidRPr="00EA6CA9"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Байланыс ұзындығы </w:t>
            </w:r>
          </w:p>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323" w:type="dxa"/>
          </w:tcPr>
          <w:p w:rsidR="009E082E" w:rsidRPr="00EA6CA9"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Молекула  пішіні </w:t>
            </w:r>
          </w:p>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r>
      <w:tr w:rsidR="009E082E" w:rsidTr="00285E69">
        <w:tc>
          <w:tcPr>
            <w:tcW w:w="1958" w:type="dxa"/>
          </w:tcPr>
          <w:p w:rsidR="009E082E" w:rsidRPr="00EA6CA9"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С-С </w:t>
            </w:r>
          </w:p>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581"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3544"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417"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323"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r>
      <w:tr w:rsidR="009E082E" w:rsidTr="00285E69">
        <w:tc>
          <w:tcPr>
            <w:tcW w:w="1958" w:type="dxa"/>
          </w:tcPr>
          <w:p w:rsidR="009E082E" w:rsidRPr="00EA6CA9"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С=С </w:t>
            </w:r>
          </w:p>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581"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3544"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417"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323" w:type="dxa"/>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r>
      <w:tr w:rsidR="009E082E" w:rsidTr="009E082E">
        <w:tc>
          <w:tcPr>
            <w:tcW w:w="1958" w:type="dxa"/>
            <w:tcBorders>
              <w:bottom w:val="single" w:sz="4" w:space="0" w:color="auto"/>
            </w:tcBorders>
          </w:tcPr>
          <w:p w:rsidR="009E082E" w:rsidRPr="00EA6CA9"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С ≡ С </w:t>
            </w:r>
          </w:p>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581" w:type="dxa"/>
            <w:tcBorders>
              <w:bottom w:val="single" w:sz="4" w:space="0" w:color="auto"/>
            </w:tcBorders>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3544" w:type="dxa"/>
            <w:tcBorders>
              <w:bottom w:val="single" w:sz="4" w:space="0" w:color="auto"/>
            </w:tcBorders>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417" w:type="dxa"/>
            <w:tcBorders>
              <w:bottom w:val="single" w:sz="4" w:space="0" w:color="auto"/>
            </w:tcBorders>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c>
          <w:tcPr>
            <w:tcW w:w="1323" w:type="dxa"/>
            <w:tcBorders>
              <w:bottom w:val="single" w:sz="4" w:space="0" w:color="auto"/>
            </w:tcBorders>
          </w:tcPr>
          <w:p w:rsidR="009E082E" w:rsidRDefault="009E082E" w:rsidP="00285E69">
            <w:pPr>
              <w:tabs>
                <w:tab w:val="left" w:pos="6682"/>
              </w:tabs>
              <w:spacing w:line="240" w:lineRule="auto"/>
              <w:rPr>
                <w:rFonts w:ascii="Times New Roman" w:eastAsia="Times New Roman" w:hAnsi="Times New Roman" w:cs="Times New Roman"/>
                <w:color w:val="000000"/>
                <w:sz w:val="24"/>
                <w:szCs w:val="24"/>
                <w:lang w:val="kk-KZ" w:eastAsia="ru-RU"/>
              </w:rPr>
            </w:pPr>
          </w:p>
        </w:tc>
      </w:tr>
      <w:tr w:rsidR="009E082E" w:rsidTr="009E082E">
        <w:trPr>
          <w:trHeight w:val="87"/>
        </w:trPr>
        <w:tc>
          <w:tcPr>
            <w:tcW w:w="9823" w:type="dxa"/>
            <w:gridSpan w:val="5"/>
            <w:tcBorders>
              <w:top w:val="nil"/>
              <w:left w:val="nil"/>
              <w:bottom w:val="nil"/>
              <w:right w:val="nil"/>
            </w:tcBorders>
          </w:tcPr>
          <w:p w:rsidR="009E082E" w:rsidRDefault="009E082E" w:rsidP="009E082E">
            <w:pPr>
              <w:tabs>
                <w:tab w:val="left" w:pos="1862"/>
              </w:tabs>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p>
        </w:tc>
      </w:tr>
    </w:tbl>
    <w:p w:rsidR="004272C4" w:rsidRDefault="004272C4" w:rsidP="004272C4">
      <w:pPr>
        <w:spacing w:after="0" w:line="240" w:lineRule="auto"/>
        <w:rPr>
          <w:rFonts w:ascii="Times New Roman" w:eastAsia="Times New Roman" w:hAnsi="Times New Roman" w:cs="Times New Roman"/>
          <w:sz w:val="24"/>
          <w:szCs w:val="24"/>
          <w:lang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Pr>
          <w:rFonts w:ascii="Times New Roman" w:eastAsia="Times New Roman" w:hAnsi="Times New Roman" w:cs="Times New Roman"/>
          <w:sz w:val="24"/>
          <w:szCs w:val="24"/>
          <w:lang w:val="kk-KZ" w:eastAsia="en-GB"/>
        </w:rPr>
        <w:t>ЭТ</w:t>
      </w:r>
      <w:r>
        <w:rPr>
          <w:rFonts w:ascii="Times New Roman" w:eastAsia="Times New Roman" w:hAnsi="Times New Roman" w:cs="Times New Roman"/>
          <w:sz w:val="24"/>
          <w:szCs w:val="24"/>
          <w:lang w:eastAsia="en-GB"/>
        </w:rPr>
        <w:t xml:space="preserve"> туралы мәлімет : </w:t>
      </w:r>
      <w:hyperlink r:id="rId48" w:history="1">
        <w:r>
          <w:rPr>
            <w:rStyle w:val="a5"/>
            <w:sz w:val="24"/>
            <w:szCs w:val="24"/>
            <w:lang w:eastAsia="en-GB"/>
          </w:rPr>
          <w:t>http://www.yaklass.ru/p/himija/8-9-klass/stroenie-veshchestva-18844/elektrootritcatelnost-khimicheskikh-elementov-18845/re-d48636e5-fc98-49bc-aa70-ca5a271dce44</w:t>
        </w:r>
      </w:hyperlink>
    </w:p>
    <w:p w:rsidR="004272C4" w:rsidRPr="00F7632C" w:rsidRDefault="004272C4" w:rsidP="004272C4">
      <w:pPr>
        <w:spacing w:after="0" w:line="240" w:lineRule="auto"/>
        <w:rPr>
          <w:rFonts w:ascii="Times New Roman" w:eastAsia="Times New Roman" w:hAnsi="Times New Roman" w:cs="Times New Roman"/>
          <w:b/>
          <w:color w:val="000000"/>
          <w:sz w:val="24"/>
          <w:szCs w:val="24"/>
          <w:lang w:eastAsia="ru-RU"/>
        </w:rPr>
      </w:pP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EA6CA9" w:rsidRPr="00EA6CA9" w:rsidRDefault="00EA6CA9" w:rsidP="00EA6CA9">
      <w:pPr>
        <w:tabs>
          <w:tab w:val="left" w:pos="6682"/>
        </w:tabs>
        <w:spacing w:after="0"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 </w:t>
      </w:r>
    </w:p>
    <w:p w:rsidR="00EA6CA9" w:rsidRPr="00EA6CA9" w:rsidRDefault="00EA6CA9" w:rsidP="00EA6CA9">
      <w:pPr>
        <w:tabs>
          <w:tab w:val="left" w:pos="6682"/>
        </w:tabs>
        <w:spacing w:after="0" w:line="240" w:lineRule="auto"/>
        <w:rPr>
          <w:rFonts w:ascii="Times New Roman" w:eastAsia="Times New Roman" w:hAnsi="Times New Roman" w:cs="Times New Roman"/>
          <w:color w:val="000000"/>
          <w:sz w:val="24"/>
          <w:szCs w:val="24"/>
          <w:lang w:val="kk-KZ" w:eastAsia="ru-RU"/>
        </w:rPr>
      </w:pPr>
      <w:r w:rsidRPr="00EA6CA9">
        <w:rPr>
          <w:rFonts w:ascii="Times New Roman" w:eastAsia="Times New Roman" w:hAnsi="Times New Roman" w:cs="Times New Roman"/>
          <w:color w:val="000000"/>
          <w:sz w:val="24"/>
          <w:szCs w:val="24"/>
          <w:lang w:val="kk-KZ" w:eastAsia="ru-RU"/>
        </w:rPr>
        <w:t xml:space="preserve">Мына қатарда H-F → H-Cl → H-Br → H-I байланыс ұзындығы қалай өзгереді? Неліктен?  </w:t>
      </w:r>
    </w:p>
    <w:p w:rsidR="004272C4" w:rsidRPr="005B4B5F" w:rsidRDefault="004272C4" w:rsidP="00EA6CA9">
      <w:pPr>
        <w:tabs>
          <w:tab w:val="left" w:pos="288"/>
          <w:tab w:val="left" w:pos="6682"/>
        </w:tabs>
        <w:spacing w:after="0"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210475">
        <w:rPr>
          <w:rFonts w:ascii="Times New Roman" w:eastAsia="Times New Roman" w:hAnsi="Times New Roman" w:cs="Times New Roman"/>
          <w:b/>
          <w:color w:val="000000"/>
          <w:sz w:val="24"/>
          <w:szCs w:val="24"/>
          <w:lang w:val="kk-KZ" w:eastAsia="ru-RU"/>
        </w:rPr>
        <w:t>№ 22</w:t>
      </w:r>
    </w:p>
    <w:p w:rsidR="00210475" w:rsidRDefault="004272C4" w:rsidP="00210475">
      <w:pPr>
        <w:tabs>
          <w:tab w:val="left" w:pos="154"/>
        </w:tabs>
        <w:spacing w:after="0" w:line="240" w:lineRule="auto"/>
        <w:rPr>
          <w:rFonts w:ascii="Times New Roman" w:eastAsia="Calibri" w:hAnsi="Times New Roman" w:cs="Times New Roman"/>
          <w:sz w:val="24"/>
          <w:szCs w:val="24"/>
          <w:vertAlign w:val="superscript"/>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210475">
        <w:rPr>
          <w:rFonts w:ascii="Times New Roman" w:eastAsia="Calibri" w:hAnsi="Times New Roman" w:cs="Times New Roman"/>
          <w:sz w:val="24"/>
          <w:szCs w:val="24"/>
          <w:lang w:val="kk-KZ"/>
        </w:rPr>
        <w:t>Гибридтену түрлері: sp, sp</w:t>
      </w:r>
      <w:r w:rsidR="00210475">
        <w:rPr>
          <w:rFonts w:ascii="Times New Roman" w:eastAsia="Calibri" w:hAnsi="Times New Roman" w:cs="Times New Roman"/>
          <w:sz w:val="24"/>
          <w:szCs w:val="24"/>
          <w:vertAlign w:val="superscript"/>
          <w:lang w:val="kk-KZ"/>
        </w:rPr>
        <w:t>2</w:t>
      </w:r>
      <w:r w:rsidR="00210475">
        <w:rPr>
          <w:rFonts w:ascii="Times New Roman" w:eastAsia="Calibri" w:hAnsi="Times New Roman" w:cs="Times New Roman"/>
          <w:sz w:val="24"/>
          <w:szCs w:val="24"/>
          <w:lang w:val="kk-KZ"/>
        </w:rPr>
        <w:t>, sp</w:t>
      </w:r>
      <w:r w:rsidR="00210475">
        <w:rPr>
          <w:rFonts w:ascii="Times New Roman" w:eastAsia="Calibri" w:hAnsi="Times New Roman" w:cs="Times New Roman"/>
          <w:sz w:val="24"/>
          <w:szCs w:val="24"/>
          <w:vertAlign w:val="superscript"/>
          <w:lang w:val="kk-KZ"/>
        </w:rPr>
        <w:t>3</w:t>
      </w:r>
      <w:r w:rsidR="00210475">
        <w:rPr>
          <w:rFonts w:ascii="Times New Roman" w:eastAsia="Calibri" w:hAnsi="Times New Roman" w:cs="Times New Roman"/>
          <w:sz w:val="24"/>
          <w:szCs w:val="24"/>
          <w:lang w:val="kk-KZ"/>
        </w:rPr>
        <w:t>.</w:t>
      </w:r>
      <w:r w:rsidR="00210475">
        <w:rPr>
          <w:rFonts w:ascii="Times New Roman" w:eastAsia="Calibri" w:hAnsi="Times New Roman" w:cs="Times New Roman"/>
          <w:sz w:val="24"/>
          <w:szCs w:val="24"/>
          <w:vertAlign w:val="superscript"/>
          <w:lang w:val="kk-KZ"/>
        </w:rPr>
        <w:t xml:space="preserve"> </w:t>
      </w:r>
    </w:p>
    <w:p w:rsidR="004272C4" w:rsidRPr="00302B3E" w:rsidRDefault="00210475" w:rsidP="00210475">
      <w:pPr>
        <w:tabs>
          <w:tab w:val="left" w:pos="154"/>
        </w:tabs>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№1 зертханалық тәжірибе «Ковалентті байланысты заттардың (N</w:t>
      </w:r>
      <w:r>
        <w:rPr>
          <w:rFonts w:ascii="Times New Roman" w:eastAsia="Calibri" w:hAnsi="Times New Roman" w:cs="Times New Roman"/>
          <w:sz w:val="24"/>
          <w:szCs w:val="24"/>
          <w:vertAlign w:val="subscript"/>
          <w:lang w:val="kk-KZ"/>
        </w:rPr>
        <w:t>2</w:t>
      </w:r>
      <w:r>
        <w:rPr>
          <w:rFonts w:ascii="Times New Roman" w:eastAsia="Calibri" w:hAnsi="Times New Roman" w:cs="Times New Roman"/>
          <w:sz w:val="24"/>
          <w:szCs w:val="24"/>
          <w:lang w:val="kk-KZ"/>
        </w:rPr>
        <w:t>, О</w:t>
      </w:r>
      <w:r>
        <w:rPr>
          <w:rFonts w:ascii="Times New Roman" w:eastAsia="Calibri" w:hAnsi="Times New Roman" w:cs="Times New Roman"/>
          <w:sz w:val="24"/>
          <w:szCs w:val="24"/>
          <w:vertAlign w:val="subscript"/>
          <w:lang w:val="kk-KZ"/>
        </w:rPr>
        <w:t>2</w:t>
      </w:r>
      <w:r>
        <w:rPr>
          <w:rFonts w:ascii="Times New Roman" w:eastAsia="Calibri" w:hAnsi="Times New Roman" w:cs="Times New Roman"/>
          <w:sz w:val="24"/>
          <w:szCs w:val="24"/>
          <w:lang w:val="kk-KZ"/>
        </w:rPr>
        <w:t>, алмаз) моделін құрастыру»</w:t>
      </w:r>
      <w:r w:rsidRPr="00210475">
        <w:rPr>
          <w:rFonts w:ascii="Times New Roman" w:eastAsia="Calibri" w:hAnsi="Times New Roman" w:cs="Times New Roman"/>
          <w:sz w:val="24"/>
          <w:szCs w:val="24"/>
          <w:lang w:val="kk-KZ"/>
        </w:rPr>
        <w:t xml:space="preserve"> </w:t>
      </w: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210475" w:rsidRDefault="00210475" w:rsidP="00210475">
      <w:pPr>
        <w:spacing w:after="0" w:line="240"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10.1.4.4  гибридтелу түрінің әртүрлілігінің физикалық мәнін түсіндіру;</w:t>
      </w:r>
    </w:p>
    <w:p w:rsidR="004272C4" w:rsidRDefault="00210475" w:rsidP="00210475">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color w:val="000000"/>
          <w:sz w:val="24"/>
          <w:szCs w:val="24"/>
          <w:lang w:val="kk-KZ"/>
        </w:rPr>
        <w:t>10.1.4.5  заттың құрылысы мен қасиеттерінің өзара байланысын түсіндіру</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F324BB" w:rsidRDefault="00F324BB" w:rsidP="00F324BB">
      <w:pPr>
        <w:spacing w:line="240" w:lineRule="auto"/>
        <w:rPr>
          <w:rFonts w:ascii="Times New Roman" w:hAnsi="Times New Roman" w:cs="Times New Roman"/>
          <w:b/>
          <w:bCs/>
        </w:rPr>
      </w:pPr>
      <w:r w:rsidRPr="00F324BB">
        <w:rPr>
          <w:rFonts w:ascii="Times New Roman" w:hAnsi="Times New Roman" w:cs="Times New Roman"/>
          <w:b/>
          <w:bCs/>
        </w:rPr>
        <w:t>КӨМІРТЕГІ </w:t>
      </w:r>
      <w:hyperlink r:id="rId49" w:history="1">
        <w:r w:rsidRPr="00F324BB">
          <w:rPr>
            <w:rStyle w:val="a5"/>
            <w:rFonts w:ascii="Times New Roman" w:hAnsi="Times New Roman" w:cs="Times New Roman"/>
            <w:b/>
            <w:bCs/>
            <w:color w:val="auto"/>
          </w:rPr>
          <w:t>АТОМЫНЫ</w:t>
        </w:r>
      </w:hyperlink>
      <w:r w:rsidRPr="00F324BB">
        <w:rPr>
          <w:rFonts w:ascii="Times New Roman" w:hAnsi="Times New Roman" w:cs="Times New Roman"/>
          <w:b/>
          <w:bCs/>
        </w:rPr>
        <w:t>Ң </w:t>
      </w:r>
      <w:hyperlink r:id="rId50" w:history="1">
        <w:r w:rsidRPr="00F324BB">
          <w:rPr>
            <w:rStyle w:val="a5"/>
            <w:rFonts w:ascii="Times New Roman" w:hAnsi="Times New Roman" w:cs="Times New Roman"/>
            <w:b/>
            <w:bCs/>
            <w:color w:val="auto"/>
          </w:rPr>
          <w:t>ГИБРИДТЕНУ ТИПІ</w:t>
        </w:r>
      </w:hyperlink>
    </w:p>
    <w:tbl>
      <w:tblPr>
        <w:tblStyle w:val="a7"/>
        <w:tblW w:w="0" w:type="auto"/>
        <w:tblLook w:val="04A0" w:firstRow="1" w:lastRow="0" w:firstColumn="1" w:lastColumn="0" w:noHBand="0" w:noVBand="1"/>
      </w:tblPr>
      <w:tblGrid>
        <w:gridCol w:w="1344"/>
        <w:gridCol w:w="1588"/>
        <w:gridCol w:w="1908"/>
        <w:gridCol w:w="1725"/>
        <w:gridCol w:w="1533"/>
        <w:gridCol w:w="1725"/>
      </w:tblGrid>
      <w:tr w:rsidR="00F324BB" w:rsidTr="000A4091">
        <w:tc>
          <w:tcPr>
            <w:tcW w:w="1344" w:type="dxa"/>
          </w:tcPr>
          <w:p w:rsidR="00F324BB" w:rsidRPr="00F324BB" w:rsidRDefault="00F324BB" w:rsidP="00F324BB">
            <w:pPr>
              <w:spacing w:line="240" w:lineRule="auto"/>
              <w:rPr>
                <w:rFonts w:ascii="Times New Roman" w:hAnsi="Times New Roman" w:cs="Times New Roman"/>
                <w:sz w:val="24"/>
                <w:szCs w:val="24"/>
              </w:rPr>
            </w:pPr>
            <w:r w:rsidRPr="00F324BB">
              <w:rPr>
                <w:rFonts w:ascii="Times New Roman" w:hAnsi="Times New Roman" w:cs="Times New Roman"/>
                <w:sz w:val="24"/>
                <w:szCs w:val="24"/>
              </w:rPr>
              <w:br/>
              <w:t>Типтері</w:t>
            </w:r>
          </w:p>
        </w:tc>
        <w:tc>
          <w:tcPr>
            <w:tcW w:w="1588" w:type="dxa"/>
          </w:tcPr>
          <w:p w:rsidR="00F324BB" w:rsidRPr="00F324BB" w:rsidRDefault="00F324BB" w:rsidP="00F324BB">
            <w:pPr>
              <w:spacing w:line="240" w:lineRule="auto"/>
              <w:rPr>
                <w:rFonts w:ascii="Times New Roman" w:hAnsi="Times New Roman" w:cs="Times New Roman"/>
                <w:sz w:val="24"/>
                <w:szCs w:val="24"/>
              </w:rPr>
            </w:pPr>
            <w:r w:rsidRPr="00F324BB">
              <w:rPr>
                <w:rFonts w:ascii="Times New Roman" w:hAnsi="Times New Roman" w:cs="Times New Roman"/>
                <w:sz w:val="24"/>
                <w:szCs w:val="24"/>
              </w:rPr>
              <w:br/>
              <w:t>Анықтамасы</w:t>
            </w:r>
          </w:p>
        </w:tc>
        <w:tc>
          <w:tcPr>
            <w:tcW w:w="1908" w:type="dxa"/>
          </w:tcPr>
          <w:p w:rsidR="00F324BB" w:rsidRPr="00F324BB" w:rsidRDefault="00F324BB" w:rsidP="00F324BB">
            <w:pPr>
              <w:spacing w:line="240" w:lineRule="auto"/>
              <w:rPr>
                <w:rFonts w:ascii="Times New Roman" w:hAnsi="Times New Roman" w:cs="Times New Roman"/>
                <w:sz w:val="24"/>
                <w:szCs w:val="24"/>
              </w:rPr>
            </w:pPr>
            <w:r w:rsidRPr="00F324BB">
              <w:rPr>
                <w:rFonts w:ascii="Times New Roman" w:hAnsi="Times New Roman" w:cs="Times New Roman"/>
                <w:sz w:val="24"/>
                <w:szCs w:val="24"/>
              </w:rPr>
              <w:br/>
              <w:t>Гибридтелген орбитальдардың кеңістіктегі формасы</w:t>
            </w:r>
          </w:p>
        </w:tc>
        <w:tc>
          <w:tcPr>
            <w:tcW w:w="1725" w:type="dxa"/>
          </w:tcPr>
          <w:p w:rsidR="00F324BB" w:rsidRPr="00F324BB" w:rsidRDefault="00F324BB" w:rsidP="00F324BB">
            <w:pPr>
              <w:spacing w:line="240" w:lineRule="auto"/>
              <w:rPr>
                <w:rFonts w:ascii="Times New Roman" w:hAnsi="Times New Roman" w:cs="Times New Roman"/>
                <w:sz w:val="24"/>
                <w:szCs w:val="24"/>
              </w:rPr>
            </w:pPr>
            <w:r w:rsidRPr="00F324BB">
              <w:rPr>
                <w:rFonts w:ascii="Times New Roman" w:hAnsi="Times New Roman" w:cs="Times New Roman"/>
                <w:sz w:val="24"/>
                <w:szCs w:val="24"/>
              </w:rPr>
              <w:br/>
              <w:t>Молекуланың формасы</w:t>
            </w:r>
          </w:p>
        </w:tc>
        <w:tc>
          <w:tcPr>
            <w:tcW w:w="1533" w:type="dxa"/>
          </w:tcPr>
          <w:p w:rsidR="00F324BB" w:rsidRPr="00F324BB" w:rsidRDefault="00F324BB" w:rsidP="00F324BB">
            <w:pPr>
              <w:spacing w:line="240" w:lineRule="auto"/>
              <w:rPr>
                <w:rFonts w:ascii="Times New Roman" w:hAnsi="Times New Roman" w:cs="Times New Roman"/>
                <w:sz w:val="24"/>
                <w:szCs w:val="24"/>
              </w:rPr>
            </w:pPr>
            <w:r w:rsidRPr="00F324BB">
              <w:rPr>
                <w:rFonts w:ascii="Times New Roman" w:hAnsi="Times New Roman" w:cs="Times New Roman"/>
                <w:sz w:val="24"/>
                <w:szCs w:val="24"/>
              </w:rPr>
              <w:br/>
              <w:t>Валенттік бұрыштары</w:t>
            </w:r>
          </w:p>
        </w:tc>
        <w:tc>
          <w:tcPr>
            <w:tcW w:w="1725" w:type="dxa"/>
          </w:tcPr>
          <w:p w:rsidR="00F324BB" w:rsidRPr="00F324BB" w:rsidRDefault="00F324BB" w:rsidP="00F324BB">
            <w:pPr>
              <w:spacing w:line="240" w:lineRule="auto"/>
              <w:rPr>
                <w:rFonts w:ascii="Times New Roman" w:hAnsi="Times New Roman" w:cs="Times New Roman"/>
                <w:sz w:val="24"/>
                <w:szCs w:val="24"/>
              </w:rPr>
            </w:pPr>
            <w:r w:rsidRPr="00F324BB">
              <w:rPr>
                <w:rFonts w:ascii="Times New Roman" w:hAnsi="Times New Roman" w:cs="Times New Roman"/>
                <w:sz w:val="24"/>
                <w:szCs w:val="24"/>
              </w:rPr>
              <w:br/>
              <w:t>Мысалдары</w:t>
            </w:r>
          </w:p>
        </w:tc>
      </w:tr>
      <w:tr w:rsidR="000A4091" w:rsidTr="000A4091">
        <w:tc>
          <w:tcPr>
            <w:tcW w:w="1344" w:type="dxa"/>
          </w:tcPr>
          <w:p w:rsidR="000A4091" w:rsidRPr="00F324BB" w:rsidRDefault="000A4091" w:rsidP="000A4091">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SP</w:t>
            </w:r>
          </w:p>
        </w:tc>
        <w:tc>
          <w:tcPr>
            <w:tcW w:w="1588" w:type="dxa"/>
          </w:tcPr>
          <w:p w:rsidR="000A4091" w:rsidRPr="00F324BB" w:rsidRDefault="000A4091" w:rsidP="000A4091">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 – S</w:t>
            </w:r>
            <w:r>
              <w:rPr>
                <w:rFonts w:ascii="Times New Roman" w:hAnsi="Times New Roman" w:cs="Times New Roman"/>
                <w:sz w:val="24"/>
                <w:szCs w:val="24"/>
                <w:lang w:val="kk-KZ"/>
              </w:rPr>
              <w:t>;1-Р</w:t>
            </w:r>
          </w:p>
        </w:tc>
        <w:tc>
          <w:tcPr>
            <w:tcW w:w="1908" w:type="dxa"/>
          </w:tcPr>
          <w:p w:rsidR="000A4091" w:rsidRPr="00F324BB" w:rsidRDefault="000A4091" w:rsidP="000A4091">
            <w:pPr>
              <w:spacing w:line="240" w:lineRule="auto"/>
              <w:jc w:val="center"/>
              <w:rPr>
                <w:rFonts w:ascii="Times New Roman" w:hAnsi="Times New Roman" w:cs="Times New Roman"/>
                <w:sz w:val="24"/>
                <w:szCs w:val="24"/>
                <w:lang w:val="kk-KZ"/>
              </w:rPr>
            </w:pPr>
          </w:p>
        </w:tc>
        <w:tc>
          <w:tcPr>
            <w:tcW w:w="1725" w:type="dxa"/>
          </w:tcPr>
          <w:p w:rsidR="000A4091" w:rsidRPr="00F324BB" w:rsidRDefault="000A4091" w:rsidP="000A4091">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сызықты</w:t>
            </w:r>
          </w:p>
        </w:tc>
        <w:tc>
          <w:tcPr>
            <w:tcW w:w="1533" w:type="dxa"/>
          </w:tcPr>
          <w:p w:rsidR="000A4091" w:rsidRPr="00F324BB" w:rsidRDefault="000A4091" w:rsidP="000A4091">
            <w:pPr>
              <w:spacing w:line="240" w:lineRule="auto"/>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180</w:t>
            </w:r>
            <w:r>
              <w:rPr>
                <w:rFonts w:ascii="Times New Roman" w:hAnsi="Times New Roman" w:cs="Times New Roman"/>
                <w:sz w:val="24"/>
                <w:szCs w:val="24"/>
                <w:vertAlign w:val="superscript"/>
                <w:lang w:val="kk-KZ"/>
              </w:rPr>
              <w:t>0</w:t>
            </w:r>
          </w:p>
        </w:tc>
        <w:tc>
          <w:tcPr>
            <w:tcW w:w="1725" w:type="dxa"/>
          </w:tcPr>
          <w:p w:rsidR="000A4091" w:rsidRPr="00F324BB" w:rsidRDefault="000A4091" w:rsidP="000A4091">
            <w:pPr>
              <w:spacing w:line="240" w:lineRule="auto"/>
              <w:jc w:val="center"/>
              <w:rPr>
                <w:rFonts w:ascii="Times New Roman" w:hAnsi="Times New Roman" w:cs="Times New Roman"/>
                <w:sz w:val="24"/>
                <w:szCs w:val="24"/>
                <w:lang w:val="kk-KZ"/>
              </w:rPr>
            </w:pPr>
            <w:r w:rsidRPr="00F324BB">
              <w:rPr>
                <w:rFonts w:ascii="Times New Roman" w:hAnsi="Times New Roman" w:cs="Times New Roman"/>
                <w:sz w:val="24"/>
                <w:szCs w:val="24"/>
              </w:rPr>
              <w:t>СН≡СН</w:t>
            </w:r>
          </w:p>
        </w:tc>
      </w:tr>
      <w:tr w:rsidR="000A4091" w:rsidTr="000A4091">
        <w:tc>
          <w:tcPr>
            <w:tcW w:w="1344" w:type="dxa"/>
          </w:tcPr>
          <w:p w:rsidR="000A4091" w:rsidRPr="00F324BB" w:rsidRDefault="000A4091" w:rsidP="000A4091">
            <w:pPr>
              <w:spacing w:line="24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lastRenderedPageBreak/>
              <w:t>SP</w:t>
            </w:r>
            <w:r>
              <w:rPr>
                <w:rFonts w:ascii="Times New Roman" w:hAnsi="Times New Roman" w:cs="Times New Roman"/>
                <w:sz w:val="24"/>
                <w:szCs w:val="24"/>
                <w:vertAlign w:val="superscript"/>
                <w:lang w:val="en-US"/>
              </w:rPr>
              <w:t>2</w:t>
            </w:r>
          </w:p>
        </w:tc>
        <w:tc>
          <w:tcPr>
            <w:tcW w:w="1588" w:type="dxa"/>
          </w:tcPr>
          <w:p w:rsidR="000A4091" w:rsidRPr="00F324BB" w:rsidRDefault="000A4091" w:rsidP="000A4091">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 – </w:t>
            </w:r>
            <w:r>
              <w:rPr>
                <w:rFonts w:ascii="Times New Roman" w:hAnsi="Times New Roman" w:cs="Times New Roman"/>
                <w:sz w:val="24"/>
                <w:szCs w:val="24"/>
                <w:lang w:val="en-US"/>
              </w:rPr>
              <w:t>S</w:t>
            </w:r>
            <w:r>
              <w:rPr>
                <w:rFonts w:ascii="Times New Roman" w:hAnsi="Times New Roman" w:cs="Times New Roman"/>
                <w:sz w:val="24"/>
                <w:szCs w:val="24"/>
                <w:lang w:val="kk-KZ"/>
              </w:rPr>
              <w:t>; 2 - Р</w:t>
            </w:r>
          </w:p>
        </w:tc>
        <w:tc>
          <w:tcPr>
            <w:tcW w:w="1908" w:type="dxa"/>
          </w:tcPr>
          <w:p w:rsidR="000A4091" w:rsidRPr="00F324BB" w:rsidRDefault="000A4091" w:rsidP="000A4091">
            <w:pPr>
              <w:spacing w:line="240" w:lineRule="auto"/>
              <w:jc w:val="center"/>
              <w:rPr>
                <w:rFonts w:ascii="Times New Roman" w:hAnsi="Times New Roman" w:cs="Times New Roman"/>
                <w:sz w:val="24"/>
                <w:szCs w:val="24"/>
                <w:lang w:val="kk-KZ"/>
              </w:rPr>
            </w:pPr>
          </w:p>
        </w:tc>
        <w:tc>
          <w:tcPr>
            <w:tcW w:w="1725" w:type="dxa"/>
          </w:tcPr>
          <w:p w:rsidR="000A4091" w:rsidRPr="00F324BB" w:rsidRDefault="000A4091" w:rsidP="000A4091">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жазық тригональды</w:t>
            </w:r>
          </w:p>
        </w:tc>
        <w:tc>
          <w:tcPr>
            <w:tcW w:w="1533" w:type="dxa"/>
          </w:tcPr>
          <w:p w:rsidR="000A4091" w:rsidRPr="00F324BB" w:rsidRDefault="000A4091" w:rsidP="000A4091">
            <w:pPr>
              <w:spacing w:line="240" w:lineRule="auto"/>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120</w:t>
            </w:r>
            <w:r>
              <w:rPr>
                <w:rFonts w:ascii="Times New Roman" w:hAnsi="Times New Roman" w:cs="Times New Roman"/>
                <w:sz w:val="24"/>
                <w:szCs w:val="24"/>
                <w:vertAlign w:val="superscript"/>
                <w:lang w:val="kk-KZ"/>
              </w:rPr>
              <w:t>0</w:t>
            </w:r>
          </w:p>
        </w:tc>
        <w:tc>
          <w:tcPr>
            <w:tcW w:w="1725" w:type="dxa"/>
          </w:tcPr>
          <w:p w:rsidR="000A4091" w:rsidRPr="00F324BB" w:rsidRDefault="000A4091" w:rsidP="000A4091">
            <w:pPr>
              <w:spacing w:line="240" w:lineRule="auto"/>
              <w:jc w:val="center"/>
              <w:rPr>
                <w:rFonts w:ascii="Times New Roman" w:hAnsi="Times New Roman" w:cs="Times New Roman"/>
                <w:sz w:val="24"/>
                <w:szCs w:val="24"/>
              </w:rPr>
            </w:pPr>
            <w:r w:rsidRPr="00F324BB">
              <w:rPr>
                <w:rFonts w:ascii="Times New Roman" w:hAnsi="Times New Roman" w:cs="Times New Roman"/>
                <w:sz w:val="24"/>
                <w:szCs w:val="24"/>
              </w:rPr>
              <w:br/>
              <w:t>Н</w:t>
            </w:r>
            <w:r w:rsidRPr="00F324BB">
              <w:rPr>
                <w:rFonts w:ascii="Times New Roman" w:hAnsi="Times New Roman" w:cs="Times New Roman"/>
                <w:sz w:val="24"/>
                <w:szCs w:val="24"/>
                <w:vertAlign w:val="subscript"/>
              </w:rPr>
              <w:t>2</w:t>
            </w:r>
            <w:r w:rsidRPr="00F324BB">
              <w:rPr>
                <w:rFonts w:ascii="Times New Roman" w:hAnsi="Times New Roman" w:cs="Times New Roman"/>
                <w:sz w:val="24"/>
                <w:szCs w:val="24"/>
              </w:rPr>
              <w:t>С═СН</w:t>
            </w:r>
            <w:r w:rsidRPr="00F324BB">
              <w:rPr>
                <w:rFonts w:ascii="Times New Roman" w:hAnsi="Times New Roman" w:cs="Times New Roman"/>
                <w:sz w:val="24"/>
                <w:szCs w:val="24"/>
                <w:vertAlign w:val="subscript"/>
              </w:rPr>
              <w:t>2</w:t>
            </w:r>
          </w:p>
        </w:tc>
      </w:tr>
      <w:tr w:rsidR="000A4091" w:rsidTr="000A4091">
        <w:tc>
          <w:tcPr>
            <w:tcW w:w="1344" w:type="dxa"/>
          </w:tcPr>
          <w:p w:rsidR="000A4091" w:rsidRDefault="000A4091" w:rsidP="000A4091">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SP</w:t>
            </w:r>
            <w:r>
              <w:rPr>
                <w:rFonts w:ascii="Times New Roman" w:hAnsi="Times New Roman" w:cs="Times New Roman"/>
                <w:sz w:val="24"/>
                <w:szCs w:val="24"/>
                <w:vertAlign w:val="superscript"/>
                <w:lang w:val="en-US"/>
              </w:rPr>
              <w:t>3</w:t>
            </w:r>
          </w:p>
        </w:tc>
        <w:tc>
          <w:tcPr>
            <w:tcW w:w="1588" w:type="dxa"/>
          </w:tcPr>
          <w:p w:rsidR="000A4091" w:rsidRDefault="000A4091" w:rsidP="000A4091">
            <w:pPr>
              <w:spacing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1 – </w:t>
            </w:r>
            <w:r>
              <w:rPr>
                <w:rFonts w:ascii="Times New Roman" w:hAnsi="Times New Roman" w:cs="Times New Roman"/>
                <w:sz w:val="24"/>
                <w:szCs w:val="24"/>
                <w:lang w:val="en-US"/>
              </w:rPr>
              <w:t>S</w:t>
            </w:r>
            <w:r>
              <w:rPr>
                <w:rFonts w:ascii="Times New Roman" w:hAnsi="Times New Roman" w:cs="Times New Roman"/>
                <w:sz w:val="24"/>
                <w:szCs w:val="24"/>
                <w:lang w:val="kk-KZ"/>
              </w:rPr>
              <w:t>; 3 - Р</w:t>
            </w:r>
          </w:p>
        </w:tc>
        <w:tc>
          <w:tcPr>
            <w:tcW w:w="1908" w:type="dxa"/>
          </w:tcPr>
          <w:p w:rsidR="000A4091" w:rsidRPr="00F324BB" w:rsidRDefault="000A4091" w:rsidP="000A4091">
            <w:pPr>
              <w:spacing w:line="240" w:lineRule="auto"/>
              <w:jc w:val="center"/>
              <w:rPr>
                <w:rFonts w:ascii="Times New Roman" w:hAnsi="Times New Roman" w:cs="Times New Roman"/>
                <w:sz w:val="24"/>
                <w:szCs w:val="24"/>
                <w:lang w:val="kk-KZ"/>
              </w:rPr>
            </w:pPr>
          </w:p>
        </w:tc>
        <w:tc>
          <w:tcPr>
            <w:tcW w:w="1725" w:type="dxa"/>
          </w:tcPr>
          <w:p w:rsidR="000A4091" w:rsidRPr="00F324BB" w:rsidRDefault="000A4091" w:rsidP="000A4091">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тетрагональды</w:t>
            </w:r>
          </w:p>
        </w:tc>
        <w:tc>
          <w:tcPr>
            <w:tcW w:w="1533" w:type="dxa"/>
          </w:tcPr>
          <w:p w:rsidR="000A4091" w:rsidRPr="00F324BB" w:rsidRDefault="000A4091" w:rsidP="000A4091">
            <w:pPr>
              <w:spacing w:line="240" w:lineRule="auto"/>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109,28</w:t>
            </w:r>
            <w:r>
              <w:rPr>
                <w:rFonts w:ascii="Times New Roman" w:hAnsi="Times New Roman" w:cs="Times New Roman"/>
                <w:sz w:val="24"/>
                <w:szCs w:val="24"/>
                <w:vertAlign w:val="superscript"/>
                <w:lang w:val="kk-KZ"/>
              </w:rPr>
              <w:t>0</w:t>
            </w:r>
          </w:p>
        </w:tc>
        <w:tc>
          <w:tcPr>
            <w:tcW w:w="1725" w:type="dxa"/>
          </w:tcPr>
          <w:p w:rsidR="000A4091" w:rsidRPr="00F324BB" w:rsidRDefault="000A4091" w:rsidP="000A4091">
            <w:pPr>
              <w:spacing w:line="240" w:lineRule="auto"/>
              <w:jc w:val="center"/>
              <w:rPr>
                <w:rFonts w:ascii="Times New Roman" w:hAnsi="Times New Roman" w:cs="Times New Roman"/>
                <w:sz w:val="24"/>
                <w:szCs w:val="24"/>
                <w:lang w:val="kk-KZ"/>
              </w:rPr>
            </w:pPr>
            <w:r w:rsidRPr="00F324BB">
              <w:rPr>
                <w:rFonts w:ascii="Times New Roman" w:hAnsi="Times New Roman" w:cs="Times New Roman"/>
                <w:sz w:val="24"/>
                <w:szCs w:val="24"/>
              </w:rPr>
              <w:t>СН</w:t>
            </w:r>
            <w:r w:rsidRPr="00F324BB">
              <w:rPr>
                <w:rFonts w:ascii="Times New Roman" w:hAnsi="Times New Roman" w:cs="Times New Roman"/>
                <w:sz w:val="24"/>
                <w:szCs w:val="24"/>
                <w:vertAlign w:val="subscript"/>
              </w:rPr>
              <w:t>3</w:t>
            </w:r>
            <w:r w:rsidRPr="00F324BB">
              <w:rPr>
                <w:rFonts w:ascii="Times New Roman" w:hAnsi="Times New Roman" w:cs="Times New Roman"/>
                <w:sz w:val="24"/>
                <w:szCs w:val="24"/>
              </w:rPr>
              <w:t>-СН</w:t>
            </w:r>
            <w:r w:rsidRPr="00F324BB">
              <w:rPr>
                <w:rFonts w:ascii="Times New Roman" w:hAnsi="Times New Roman" w:cs="Times New Roman"/>
                <w:sz w:val="24"/>
                <w:szCs w:val="24"/>
                <w:vertAlign w:val="subscript"/>
              </w:rPr>
              <w:t>3</w:t>
            </w:r>
            <w:r w:rsidRPr="00F324BB">
              <w:rPr>
                <w:rFonts w:ascii="Times New Roman" w:hAnsi="Times New Roman" w:cs="Times New Roman"/>
                <w:sz w:val="24"/>
                <w:szCs w:val="24"/>
              </w:rPr>
              <w:t xml:space="preserve"> </w:t>
            </w:r>
          </w:p>
        </w:tc>
      </w:tr>
    </w:tbl>
    <w:p w:rsidR="004272C4" w:rsidRPr="00A4181A" w:rsidRDefault="004272C4" w:rsidP="004272C4">
      <w:pPr>
        <w:spacing w:after="0" w:line="240" w:lineRule="auto"/>
        <w:rPr>
          <w:rFonts w:ascii="Times New Roman" w:eastAsia="Times New Roman" w:hAnsi="Times New Roman" w:cs="Times New Roman"/>
          <w:b/>
          <w:color w:val="000000"/>
          <w:sz w:val="24"/>
          <w:szCs w:val="24"/>
          <w:lang w:val="kk-KZ" w:eastAsia="ru-RU"/>
        </w:rPr>
      </w:pPr>
    </w:p>
    <w:p w:rsidR="00A75111" w:rsidRDefault="004272C4" w:rsidP="004272C4">
      <w:pPr>
        <w:spacing w:after="0" w:line="240" w:lineRule="auto"/>
        <w:rPr>
          <w:rFonts w:ascii="Times New Roman" w:eastAsia="Times New Roman" w:hAnsi="Times New Roman" w:cs="Times New Roman"/>
          <w:b/>
          <w:color w:val="000000"/>
          <w:sz w:val="24"/>
          <w:szCs w:val="24"/>
          <w:lang w:val="kk-KZ"/>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A75111" w:rsidRPr="00A75111">
        <w:rPr>
          <w:rFonts w:ascii="Open Sans" w:hAnsi="Open Sans" w:cs="Open Sans"/>
          <w:color w:val="000000"/>
          <w:sz w:val="21"/>
          <w:szCs w:val="21"/>
          <w:shd w:val="clear" w:color="auto" w:fill="FFFFFF"/>
          <w:lang w:val="kk-KZ"/>
        </w:rPr>
        <w:t>. </w:t>
      </w:r>
      <w:hyperlink r:id="rId51" w:anchor="p=1&amp;pn=6&amp;s=%D0%BA%D0%B2%D0%B0%D0%BD%D1%82&amp;lesson=11297" w:history="1">
        <w:r w:rsidR="00A75111" w:rsidRPr="000A4091">
          <w:rPr>
            <w:rStyle w:val="a5"/>
            <w:rFonts w:ascii="Open Sans" w:hAnsi="Open Sans" w:cs="Open Sans"/>
            <w:color w:val="00672B"/>
            <w:sz w:val="21"/>
            <w:szCs w:val="21"/>
            <w:shd w:val="clear" w:color="auto" w:fill="FFFFFF"/>
            <w:lang w:val="kk-KZ"/>
          </w:rPr>
          <w:t>https://bilimland.kz</w:t>
        </w:r>
      </w:hyperlink>
      <w:r w:rsidR="00A75111" w:rsidRPr="000A4091">
        <w:rPr>
          <w:rFonts w:ascii="Open Sans" w:hAnsi="Open Sans" w:cs="Open Sans"/>
          <w:color w:val="000000"/>
          <w:sz w:val="21"/>
          <w:szCs w:val="21"/>
          <w:shd w:val="clear" w:color="auto" w:fill="FFFFFF"/>
          <w:lang w:val="kk-KZ"/>
        </w:rPr>
        <w:t> </w:t>
      </w:r>
      <w:r w:rsidR="00A75111" w:rsidRPr="00772E23">
        <w:rPr>
          <w:rFonts w:ascii="Times New Roman" w:eastAsia="Times New Roman" w:hAnsi="Times New Roman" w:cs="Times New Roman"/>
          <w:b/>
          <w:color w:val="000000"/>
          <w:sz w:val="24"/>
          <w:szCs w:val="24"/>
          <w:lang w:val="kk-KZ"/>
        </w:rPr>
        <w:t xml:space="preserve"> </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4272C4" w:rsidRPr="00031FA0" w:rsidRDefault="00031FA0" w:rsidP="00031FA0">
      <w:pPr>
        <w:tabs>
          <w:tab w:val="left" w:pos="6682"/>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Оқулықтағы 67 бет 7 тапсырмамен жұмыс</w:t>
      </w:r>
      <w:r w:rsidR="004272C4" w:rsidRPr="00031FA0">
        <w:rPr>
          <w:rFonts w:ascii="Times New Roman" w:eastAsia="Times New Roman" w:hAnsi="Times New Roman" w:cs="Times New Roman"/>
          <w:color w:val="000000"/>
          <w:sz w:val="24"/>
          <w:szCs w:val="24"/>
          <w:lang w:val="kk-KZ" w:eastAsia="ru-RU"/>
        </w:rPr>
        <w:tab/>
      </w:r>
    </w:p>
    <w:p w:rsidR="004272C4" w:rsidRPr="005B4B5F"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 xml:space="preserve">№ </w:t>
      </w:r>
      <w:r w:rsidR="0094277E">
        <w:rPr>
          <w:rFonts w:ascii="Times New Roman" w:eastAsia="Times New Roman" w:hAnsi="Times New Roman" w:cs="Times New Roman"/>
          <w:b/>
          <w:color w:val="000000"/>
          <w:sz w:val="24"/>
          <w:szCs w:val="24"/>
          <w:lang w:val="kk-KZ" w:eastAsia="ru-RU"/>
        </w:rPr>
        <w:t>23</w:t>
      </w:r>
    </w:p>
    <w:p w:rsidR="004272C4" w:rsidRDefault="004272C4" w:rsidP="004272C4">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94277E">
        <w:rPr>
          <w:rFonts w:ascii="Times New Roman" w:eastAsia="Calibri" w:hAnsi="Times New Roman" w:cs="Times New Roman"/>
          <w:sz w:val="24"/>
          <w:szCs w:val="24"/>
          <w:lang w:val="kk-KZ"/>
        </w:rPr>
        <w:t>Электртерістілік  және байланыс полярлығы</w:t>
      </w:r>
      <w:r w:rsidR="0094277E" w:rsidRPr="0094277E">
        <w:rPr>
          <w:rFonts w:ascii="Times New Roman" w:eastAsia="Calibri" w:hAnsi="Times New Roman" w:cs="Times New Roman"/>
          <w:sz w:val="24"/>
          <w:szCs w:val="24"/>
          <w:lang w:val="kk-KZ"/>
        </w:rPr>
        <w:t xml:space="preserve"> </w:t>
      </w: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94277E" w:rsidRDefault="0094277E" w:rsidP="0094277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10.1.4.6  атомдардың электртерістілік ұғымының физикалық мәнін түсіндіру және оның негізінде химиялық байланыстың түрін болжау;</w:t>
      </w:r>
    </w:p>
    <w:p w:rsidR="0094277E" w:rsidRDefault="0094277E" w:rsidP="0094277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10.1.4.7  ковалентті байланысты қосылыстар үшін «нүктелер мен айқыштар» диаграммасын </w:t>
      </w:r>
    </w:p>
    <w:p w:rsidR="004272C4" w:rsidRDefault="0094277E" w:rsidP="0094277E">
      <w:pPr>
        <w:suppressAutoHyphens/>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құрастыру</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8C6EC0" w:rsidRPr="00DC3C54" w:rsidRDefault="008C6EC0" w:rsidP="008C6EC0">
      <w:pPr>
        <w:pStyle w:val="a3"/>
        <w:shd w:val="clear" w:color="auto" w:fill="FFFFFF"/>
        <w:spacing w:before="120" w:beforeAutospacing="0" w:after="120" w:afterAutospacing="0"/>
        <w:rPr>
          <w:color w:val="202122"/>
        </w:rPr>
      </w:pPr>
      <w:r w:rsidRPr="00DC3C54">
        <w:rPr>
          <w:b/>
          <w:bCs/>
          <w:color w:val="202122"/>
          <w:lang w:val="kk-KZ"/>
        </w:rPr>
        <w:t>Электртерістілік</w:t>
      </w:r>
      <w:r w:rsidRPr="00DC3C54">
        <w:rPr>
          <w:color w:val="202122"/>
          <w:lang w:val="kk-KZ"/>
        </w:rPr>
        <w:t> - </w:t>
      </w:r>
      <w:hyperlink r:id="rId52" w:tooltip="Химиялық элементтер" w:history="1">
        <w:r w:rsidRPr="00C055F6">
          <w:rPr>
            <w:rStyle w:val="a5"/>
            <w:color w:val="auto"/>
            <w:lang w:val="kk-KZ"/>
          </w:rPr>
          <w:t>элементтің</w:t>
        </w:r>
      </w:hyperlink>
      <w:r w:rsidRPr="00C055F6">
        <w:rPr>
          <w:lang w:val="kk-KZ"/>
        </w:rPr>
        <w:t> </w:t>
      </w:r>
      <w:r w:rsidRPr="00DC3C54">
        <w:rPr>
          <w:color w:val="202122"/>
          <w:lang w:val="kk-KZ"/>
        </w:rPr>
        <w:t>сыртқы электрон қабатын толықтыруға ұмтылысын сипаттайтын шаманы айтады. Заттардың формулаларын жазғанда электртерістілігі төмен элемент алдымен, ал электртерістілігі жоғары элемент соңынан жазылады. </w:t>
      </w:r>
      <w:hyperlink r:id="rId53" w:tooltip="Химиялық байланыстар" w:history="1">
        <w:r w:rsidRPr="00C055F6">
          <w:rPr>
            <w:rStyle w:val="a5"/>
            <w:color w:val="auto"/>
          </w:rPr>
          <w:t>Химиялық байланыстың</w:t>
        </w:r>
      </w:hyperlink>
      <w:r w:rsidRPr="00DC3C54">
        <w:rPr>
          <w:color w:val="202122"/>
        </w:rPr>
        <w:t> түзілуі мен оның қасиеттері әрекеттесуші элементтердің атомдарының құрылысына тәуелді болады. Электртерістілік период бойынша солдан оңға қарай, ал топ бойынша төменнен жоғары қарай артады.</w:t>
      </w:r>
    </w:p>
    <w:p w:rsidR="008C6EC0" w:rsidRPr="00DC3C54" w:rsidRDefault="008C6EC0" w:rsidP="008C6EC0">
      <w:pPr>
        <w:numPr>
          <w:ilvl w:val="0"/>
          <w:numId w:val="12"/>
        </w:numPr>
        <w:shd w:val="clear" w:color="auto" w:fill="FFFFFF"/>
        <w:spacing w:before="100" w:beforeAutospacing="1" w:after="24" w:line="240" w:lineRule="auto"/>
        <w:ind w:left="384"/>
        <w:rPr>
          <w:rFonts w:ascii="Times New Roman" w:hAnsi="Times New Roman" w:cs="Times New Roman"/>
          <w:color w:val="202122"/>
          <w:sz w:val="24"/>
          <w:szCs w:val="24"/>
        </w:rPr>
      </w:pPr>
      <w:r w:rsidRPr="00DC3C54">
        <w:rPr>
          <w:rFonts w:ascii="Times New Roman" w:hAnsi="Times New Roman" w:cs="Times New Roman"/>
          <w:color w:val="202122"/>
          <w:sz w:val="24"/>
          <w:szCs w:val="24"/>
        </w:rPr>
        <w:t>Егер байланыс түзуші элементтердің электртерістілігі бірдей болса, ковалентті полюссіз байланыс түзеді.</w:t>
      </w:r>
    </w:p>
    <w:p w:rsidR="008C6EC0" w:rsidRPr="00DC3C54" w:rsidRDefault="008C6EC0" w:rsidP="008C6EC0">
      <w:pPr>
        <w:numPr>
          <w:ilvl w:val="0"/>
          <w:numId w:val="12"/>
        </w:numPr>
        <w:shd w:val="clear" w:color="auto" w:fill="FFFFFF"/>
        <w:spacing w:before="100" w:beforeAutospacing="1" w:after="24" w:line="240" w:lineRule="auto"/>
        <w:ind w:left="384"/>
        <w:rPr>
          <w:rFonts w:ascii="Times New Roman" w:hAnsi="Times New Roman" w:cs="Times New Roman"/>
          <w:color w:val="202122"/>
          <w:sz w:val="24"/>
          <w:szCs w:val="24"/>
        </w:rPr>
      </w:pPr>
      <w:r w:rsidRPr="00DC3C54">
        <w:rPr>
          <w:rFonts w:ascii="Times New Roman" w:hAnsi="Times New Roman" w:cs="Times New Roman"/>
          <w:color w:val="202122"/>
          <w:sz w:val="24"/>
          <w:szCs w:val="24"/>
        </w:rPr>
        <w:t>Байланыс түзуші элементтердің электртерістіліктерінің айырмашылығы аз болса, ковалентті полюсті байланыс түзіледі.</w:t>
      </w:r>
    </w:p>
    <w:p w:rsidR="009D4C82" w:rsidRDefault="004272C4" w:rsidP="009D4C82">
      <w:pPr>
        <w:spacing w:after="0" w:line="240" w:lineRule="auto"/>
        <w:rPr>
          <w:rFonts w:ascii="Times New Roman" w:eastAsia="Times New Roman" w:hAnsi="Times New Roman" w:cs="Times New Roman"/>
          <w:sz w:val="24"/>
          <w:szCs w:val="24"/>
          <w:lang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9B6908" w:rsidRPr="009B6908">
        <w:rPr>
          <w:rFonts w:ascii="Times New Roman" w:hAnsi="Times New Roman" w:cs="Times New Roman"/>
          <w:sz w:val="24"/>
          <w:szCs w:val="24"/>
          <w:lang w:val="kk-KZ"/>
        </w:rPr>
        <w:t>/bilimland.kz/</w:t>
      </w:r>
      <w:r w:rsidR="009D4C82">
        <w:rPr>
          <w:rFonts w:ascii="Times New Roman" w:hAnsi="Times New Roman" w:cs="Times New Roman"/>
          <w:sz w:val="24"/>
          <w:szCs w:val="24"/>
          <w:lang w:val="kk-KZ"/>
        </w:rPr>
        <w:t xml:space="preserve"> </w:t>
      </w:r>
      <w:r w:rsidR="009D4C82">
        <w:rPr>
          <w:rFonts w:ascii="Times New Roman" w:eastAsia="Times New Roman" w:hAnsi="Times New Roman" w:cs="Times New Roman"/>
          <w:sz w:val="24"/>
          <w:szCs w:val="24"/>
          <w:lang w:val="kk-KZ" w:eastAsia="en-GB"/>
        </w:rPr>
        <w:t>ЭТ</w:t>
      </w:r>
      <w:r w:rsidR="009D4C82">
        <w:rPr>
          <w:rFonts w:ascii="Times New Roman" w:eastAsia="Times New Roman" w:hAnsi="Times New Roman" w:cs="Times New Roman"/>
          <w:sz w:val="24"/>
          <w:szCs w:val="24"/>
          <w:lang w:eastAsia="en-GB"/>
        </w:rPr>
        <w:t xml:space="preserve"> туралы мәлімет : </w:t>
      </w:r>
      <w:hyperlink r:id="rId54" w:history="1">
        <w:r w:rsidR="009D4C82">
          <w:rPr>
            <w:rStyle w:val="a5"/>
            <w:sz w:val="24"/>
            <w:szCs w:val="24"/>
            <w:lang w:eastAsia="en-GB"/>
          </w:rPr>
          <w:t>http://www.yaklass.ru/p/himija/8-9-klass/stroenie-veshchestva-18844/elektrootritcatelnost-khimicheskikh-elementov-18845/re-d48636e5-fc98-49bc-aa70-ca5a271dce44</w:t>
        </w:r>
      </w:hyperlink>
    </w:p>
    <w:p w:rsidR="008C6EC0" w:rsidRPr="009D4C82" w:rsidRDefault="008C6EC0" w:rsidP="004272C4">
      <w:pPr>
        <w:spacing w:after="0" w:line="240" w:lineRule="auto"/>
        <w:rPr>
          <w:rFonts w:ascii="Times New Roman" w:hAnsi="Times New Roman" w:cs="Times New Roman"/>
          <w:sz w:val="24"/>
          <w:szCs w:val="24"/>
        </w:rPr>
      </w:pP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031FA0" w:rsidRPr="00031FA0" w:rsidRDefault="00031FA0" w:rsidP="00031FA0">
      <w:pPr>
        <w:tabs>
          <w:tab w:val="left" w:pos="6682"/>
        </w:tabs>
        <w:spacing w:after="0" w:line="240" w:lineRule="auto"/>
        <w:rPr>
          <w:rFonts w:ascii="Times New Roman" w:eastAsia="Times New Roman" w:hAnsi="Times New Roman" w:cs="Times New Roman"/>
          <w:color w:val="000000"/>
          <w:sz w:val="24"/>
          <w:szCs w:val="24"/>
          <w:lang w:val="kk-KZ" w:eastAsia="ru-RU"/>
        </w:rPr>
      </w:pPr>
      <w:r w:rsidRPr="00031FA0">
        <w:rPr>
          <w:rFonts w:ascii="Times New Roman" w:eastAsia="Times New Roman" w:hAnsi="Times New Roman" w:cs="Times New Roman"/>
          <w:color w:val="000000"/>
          <w:sz w:val="24"/>
          <w:szCs w:val="24"/>
          <w:lang w:val="kk-KZ" w:eastAsia="ru-RU"/>
        </w:rPr>
        <w:t xml:space="preserve">Элементтердің ЭТ кестесін пайдаланып, төмендегі қосылыстарды химиялық байланыс түріне байланысты жіктеңіз. </w:t>
      </w:r>
    </w:p>
    <w:p w:rsidR="00031FA0" w:rsidRDefault="00031FA0" w:rsidP="00031FA0">
      <w:pPr>
        <w:tabs>
          <w:tab w:val="left" w:pos="6682"/>
        </w:tabs>
        <w:spacing w:after="0" w:line="240" w:lineRule="auto"/>
        <w:rPr>
          <w:rFonts w:ascii="Times New Roman" w:eastAsia="Times New Roman" w:hAnsi="Times New Roman" w:cs="Times New Roman"/>
          <w:color w:val="000000"/>
          <w:sz w:val="24"/>
          <w:szCs w:val="24"/>
          <w:lang w:val="kk-KZ" w:eastAsia="ru-RU"/>
        </w:rPr>
      </w:pPr>
      <w:r w:rsidRPr="00031FA0">
        <w:rPr>
          <w:rFonts w:ascii="Times New Roman" w:eastAsia="Times New Roman" w:hAnsi="Times New Roman" w:cs="Times New Roman"/>
          <w:color w:val="000000"/>
          <w:sz w:val="24"/>
          <w:szCs w:val="24"/>
          <w:lang w:val="kk-KZ" w:eastAsia="ru-RU"/>
        </w:rPr>
        <w:t xml:space="preserve"> CH4, BCl3, AlF3, O3, C (графит), N2,NH3, SO3, NaF, H2O, LiCl, NO2 K2O, BeCl2, SiH4, CO2,  , </w:t>
      </w:r>
      <w:r w:rsidRPr="00707D49">
        <w:rPr>
          <w:rFonts w:ascii="Times New Roman" w:eastAsia="Times New Roman" w:hAnsi="Times New Roman" w:cs="Times New Roman"/>
          <w:color w:val="000000"/>
          <w:sz w:val="24"/>
          <w:szCs w:val="24"/>
          <w:lang w:val="kk-KZ" w:eastAsia="ru-RU"/>
        </w:rPr>
        <w:t>C6H6, C2H4.</w:t>
      </w:r>
    </w:p>
    <w:p w:rsidR="004272C4" w:rsidRPr="005B4B5F" w:rsidRDefault="004272C4" w:rsidP="00031FA0">
      <w:pPr>
        <w:tabs>
          <w:tab w:val="left" w:pos="211"/>
          <w:tab w:val="left" w:pos="6682"/>
        </w:tab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707D49">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lastRenderedPageBreak/>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AE06BA">
        <w:rPr>
          <w:rFonts w:ascii="Times New Roman" w:eastAsia="Times New Roman" w:hAnsi="Times New Roman" w:cs="Times New Roman"/>
          <w:b/>
          <w:color w:val="000000"/>
          <w:sz w:val="24"/>
          <w:szCs w:val="24"/>
          <w:lang w:val="kk-KZ" w:eastAsia="ru-RU"/>
        </w:rPr>
        <w:t>№ 24</w:t>
      </w:r>
    </w:p>
    <w:p w:rsidR="00AE06BA" w:rsidRDefault="004272C4" w:rsidP="00AE06BA">
      <w:pPr>
        <w:tabs>
          <w:tab w:val="left" w:pos="154"/>
        </w:tabs>
        <w:spacing w:after="0" w:line="240" w:lineRule="auto"/>
        <w:rPr>
          <w:rFonts w:ascii="Times New Roman" w:eastAsia="Calibri" w:hAnsi="Times New Roman" w:cs="Times New Roman"/>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AE06BA">
        <w:rPr>
          <w:rFonts w:ascii="Times New Roman" w:eastAsia="Calibri" w:hAnsi="Times New Roman" w:cs="Times New Roman"/>
          <w:sz w:val="24"/>
          <w:szCs w:val="24"/>
          <w:lang w:val="kk-KZ"/>
        </w:rPr>
        <w:t>Иондық байланыс</w:t>
      </w: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AE06BA" w:rsidRDefault="00AE06BA" w:rsidP="00AE06B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10.1.4.8  иондық байланыстың қарама-қарсы зарядталған иондардың электростатикалық тартылуы нәтижесінде түзілетіндігін түсіну;</w:t>
      </w:r>
    </w:p>
    <w:p w:rsidR="004272C4" w:rsidRDefault="00AE06BA" w:rsidP="00AE06BA">
      <w:pPr>
        <w:suppressAutoHyphens/>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10.1.4.9  ионды байланысты қосылыстар үшін «нүктелер мен айқыштар» диаграммасын құрастыру</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tbl>
      <w:tblPr>
        <w:tblStyle w:val="a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4A0" w:firstRow="1" w:lastRow="0" w:firstColumn="1" w:lastColumn="0" w:noHBand="0" w:noVBand="1"/>
      </w:tblPr>
      <w:tblGrid>
        <w:gridCol w:w="3541"/>
        <w:gridCol w:w="3686"/>
        <w:gridCol w:w="2409"/>
      </w:tblGrid>
      <w:tr w:rsidR="00917050" w:rsidTr="004047FE">
        <w:tc>
          <w:tcPr>
            <w:tcW w:w="3541"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jc w:val="center"/>
              <w:rPr>
                <w:rFonts w:ascii="Times New Roman" w:eastAsia="Times New Roman" w:hAnsi="Times New Roman" w:cs="Times New Roman"/>
                <w:b/>
                <w:sz w:val="24"/>
                <w:szCs w:val="24"/>
                <w:lang w:val="kk-KZ" w:eastAsia="en-GB"/>
              </w:rPr>
            </w:pPr>
            <w:r w:rsidRPr="004047FE">
              <w:rPr>
                <w:rFonts w:ascii="Times New Roman" w:eastAsia="Times New Roman" w:hAnsi="Times New Roman" w:cs="Times New Roman"/>
                <w:b/>
                <w:sz w:val="24"/>
                <w:szCs w:val="24"/>
                <w:lang w:val="kk-KZ" w:eastAsia="en-GB"/>
              </w:rPr>
              <w:t>Қазақша</w:t>
            </w:r>
          </w:p>
        </w:tc>
        <w:tc>
          <w:tcPr>
            <w:tcW w:w="3686"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jc w:val="center"/>
              <w:rPr>
                <w:rFonts w:ascii="Times New Roman" w:eastAsia="Times New Roman" w:hAnsi="Times New Roman" w:cs="Times New Roman"/>
                <w:b/>
                <w:sz w:val="24"/>
                <w:szCs w:val="24"/>
                <w:lang w:val="kk-KZ" w:eastAsia="en-GB"/>
              </w:rPr>
            </w:pPr>
            <w:r w:rsidRPr="004047FE">
              <w:rPr>
                <w:rFonts w:ascii="Times New Roman" w:eastAsia="Times New Roman" w:hAnsi="Times New Roman" w:cs="Times New Roman"/>
                <w:b/>
                <w:sz w:val="24"/>
                <w:szCs w:val="24"/>
                <w:lang w:val="kk-KZ" w:eastAsia="en-GB"/>
              </w:rPr>
              <w:t>Орысша</w:t>
            </w:r>
          </w:p>
        </w:tc>
        <w:tc>
          <w:tcPr>
            <w:tcW w:w="2409"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jc w:val="center"/>
              <w:rPr>
                <w:rFonts w:ascii="Times New Roman" w:eastAsia="Times New Roman" w:hAnsi="Times New Roman" w:cs="Times New Roman"/>
                <w:b/>
                <w:sz w:val="24"/>
                <w:szCs w:val="24"/>
                <w:lang w:val="kk-KZ" w:eastAsia="en-GB"/>
              </w:rPr>
            </w:pPr>
            <w:r w:rsidRPr="004047FE">
              <w:rPr>
                <w:rFonts w:ascii="Times New Roman" w:eastAsia="Times New Roman" w:hAnsi="Times New Roman" w:cs="Times New Roman"/>
                <w:b/>
                <w:sz w:val="24"/>
                <w:szCs w:val="24"/>
                <w:lang w:val="kk-KZ" w:eastAsia="en-GB"/>
              </w:rPr>
              <w:t>Ағылшынша</w:t>
            </w:r>
          </w:p>
        </w:tc>
      </w:tr>
      <w:tr w:rsidR="00917050" w:rsidTr="004047FE">
        <w:tc>
          <w:tcPr>
            <w:tcW w:w="3541"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Ион</w:t>
            </w:r>
          </w:p>
        </w:tc>
        <w:tc>
          <w:tcPr>
            <w:tcW w:w="3686"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Ион</w:t>
            </w:r>
          </w:p>
        </w:tc>
        <w:tc>
          <w:tcPr>
            <w:tcW w:w="2409"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en-US" w:eastAsia="en-GB"/>
              </w:rPr>
              <w:t>Ion</w:t>
            </w:r>
          </w:p>
        </w:tc>
      </w:tr>
      <w:tr w:rsidR="00917050" w:rsidTr="004047FE">
        <w:tc>
          <w:tcPr>
            <w:tcW w:w="3541"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Иондық байланыс</w:t>
            </w:r>
          </w:p>
        </w:tc>
        <w:tc>
          <w:tcPr>
            <w:tcW w:w="3686"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eastAsia="en-GB"/>
              </w:rPr>
              <w:t>Ионная связь</w:t>
            </w:r>
          </w:p>
        </w:tc>
        <w:tc>
          <w:tcPr>
            <w:tcW w:w="2409"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І</w:t>
            </w:r>
            <w:r w:rsidRPr="004047FE">
              <w:rPr>
                <w:rFonts w:ascii="Times New Roman" w:eastAsia="Times New Roman" w:hAnsi="Times New Roman" w:cs="Times New Roman"/>
                <w:sz w:val="24"/>
                <w:szCs w:val="24"/>
                <w:lang w:val="en-US" w:eastAsia="en-GB"/>
              </w:rPr>
              <w:t>onic bond</w:t>
            </w:r>
          </w:p>
        </w:tc>
      </w:tr>
      <w:tr w:rsidR="00917050" w:rsidRPr="004047FE" w:rsidTr="004047FE">
        <w:tc>
          <w:tcPr>
            <w:tcW w:w="3541"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 xml:space="preserve">Катион </w:t>
            </w:r>
          </w:p>
        </w:tc>
        <w:tc>
          <w:tcPr>
            <w:tcW w:w="3686"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 xml:space="preserve">Катион </w:t>
            </w:r>
          </w:p>
        </w:tc>
        <w:tc>
          <w:tcPr>
            <w:tcW w:w="2409"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С</w:t>
            </w:r>
            <w:r w:rsidRPr="004047FE">
              <w:rPr>
                <w:rFonts w:ascii="Times New Roman" w:eastAsia="Times New Roman" w:hAnsi="Times New Roman" w:cs="Times New Roman"/>
                <w:sz w:val="24"/>
                <w:szCs w:val="24"/>
                <w:lang w:val="en-US" w:eastAsia="en-GB"/>
              </w:rPr>
              <w:t>ation</w:t>
            </w:r>
          </w:p>
        </w:tc>
      </w:tr>
      <w:tr w:rsidR="00917050" w:rsidTr="004047FE">
        <w:tc>
          <w:tcPr>
            <w:tcW w:w="3541"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Анион</w:t>
            </w:r>
          </w:p>
        </w:tc>
        <w:tc>
          <w:tcPr>
            <w:tcW w:w="3686"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Анион</w:t>
            </w:r>
          </w:p>
        </w:tc>
        <w:tc>
          <w:tcPr>
            <w:tcW w:w="2409" w:type="dxa"/>
            <w:tcBorders>
              <w:top w:val="single" w:sz="2" w:space="0" w:color="auto"/>
              <w:left w:val="single" w:sz="2" w:space="0" w:color="auto"/>
              <w:bottom w:val="single" w:sz="2" w:space="0" w:color="auto"/>
              <w:right w:val="single" w:sz="2" w:space="0" w:color="auto"/>
            </w:tcBorders>
            <w:hideMark/>
          </w:tcPr>
          <w:p w:rsidR="00917050" w:rsidRPr="004047FE" w:rsidRDefault="00917050">
            <w:pPr>
              <w:spacing w:line="240" w:lineRule="auto"/>
              <w:rPr>
                <w:rFonts w:ascii="Times New Roman" w:eastAsia="Times New Roman" w:hAnsi="Times New Roman" w:cs="Times New Roman"/>
                <w:sz w:val="24"/>
                <w:szCs w:val="24"/>
                <w:lang w:val="kk-KZ" w:eastAsia="en-GB"/>
              </w:rPr>
            </w:pPr>
            <w:r w:rsidRPr="004047FE">
              <w:rPr>
                <w:rFonts w:ascii="Times New Roman" w:eastAsia="Times New Roman" w:hAnsi="Times New Roman" w:cs="Times New Roman"/>
                <w:sz w:val="24"/>
                <w:szCs w:val="24"/>
                <w:lang w:val="kk-KZ" w:eastAsia="en-GB"/>
              </w:rPr>
              <w:t>А</w:t>
            </w:r>
            <w:r w:rsidRPr="004047FE">
              <w:rPr>
                <w:rFonts w:ascii="Times New Roman" w:eastAsia="Times New Roman" w:hAnsi="Times New Roman" w:cs="Times New Roman"/>
                <w:sz w:val="24"/>
                <w:szCs w:val="24"/>
                <w:lang w:val="en-US" w:eastAsia="en-GB"/>
              </w:rPr>
              <w:t>nion</w:t>
            </w:r>
          </w:p>
        </w:tc>
      </w:tr>
    </w:tbl>
    <w:p w:rsidR="004047FE" w:rsidRPr="004047FE" w:rsidRDefault="004047FE" w:rsidP="004047FE">
      <w:pPr>
        <w:pStyle w:val="a3"/>
        <w:shd w:val="clear" w:color="auto" w:fill="FFFFFF"/>
        <w:spacing w:before="120" w:beforeAutospacing="0" w:after="120" w:afterAutospacing="0"/>
      </w:pPr>
      <w:r w:rsidRPr="004047FE">
        <w:t>Иондық байланыс </w:t>
      </w:r>
      <w:hyperlink r:id="rId55" w:tooltip="Катион" w:history="1">
        <w:r w:rsidRPr="004047FE">
          <w:rPr>
            <w:rStyle w:val="a5"/>
            <w:color w:val="auto"/>
          </w:rPr>
          <w:t>катиондар</w:t>
        </w:r>
      </w:hyperlink>
      <w:r w:rsidRPr="004047FE">
        <w:t> мен </w:t>
      </w:r>
      <w:hyperlink r:id="rId56" w:tooltip="Анион" w:history="1">
        <w:r w:rsidRPr="004047FE">
          <w:rPr>
            <w:rStyle w:val="a5"/>
            <w:color w:val="auto"/>
          </w:rPr>
          <w:t>аниондардың</w:t>
        </w:r>
      </w:hyperlink>
      <w:r w:rsidRPr="004047FE">
        <w:t> арасында электро-статикалық тартылу күшінің нәтижесінде </w:t>
      </w:r>
      <w:hyperlink r:id="rId57" w:tooltip="Пайда" w:history="1">
        <w:r w:rsidRPr="004047FE">
          <w:rPr>
            <w:rStyle w:val="a5"/>
            <w:color w:val="auto"/>
          </w:rPr>
          <w:t>пайда</w:t>
        </w:r>
      </w:hyperlink>
      <w:r w:rsidRPr="004047FE">
        <w:t> болады. Химиялық әрекеттескен атомдар 8 электронды тұрақты октет </w:t>
      </w:r>
      <w:hyperlink r:id="rId58" w:tooltip="Қабат" w:history="1">
        <w:r w:rsidRPr="004047FE">
          <w:rPr>
            <w:rStyle w:val="a5"/>
            <w:color w:val="auto"/>
          </w:rPr>
          <w:t>қабатқа</w:t>
        </w:r>
      </w:hyperlink>
      <w:r w:rsidRPr="004047FE">
        <w:t> ие болып, катион мен анионға айналу үшін олар күшті металдар мен бейметалдарға жатуы тиіс.</w:t>
      </w:r>
    </w:p>
    <w:p w:rsidR="004047FE" w:rsidRPr="004047FE" w:rsidRDefault="004047FE" w:rsidP="004047FE">
      <w:pPr>
        <w:pStyle w:val="a3"/>
        <w:shd w:val="clear" w:color="auto" w:fill="FFFFFF"/>
        <w:spacing w:before="120" w:beforeAutospacing="0" w:after="120" w:afterAutospacing="0"/>
      </w:pPr>
      <w:r w:rsidRPr="004047FE">
        <w:t>Иондық байланысқан қатты </w:t>
      </w:r>
      <w:hyperlink r:id="rId59" w:tooltip="Зат" w:history="1">
        <w:r w:rsidRPr="004047FE">
          <w:rPr>
            <w:rStyle w:val="a5"/>
            <w:color w:val="auto"/>
          </w:rPr>
          <w:t>заттар</w:t>
        </w:r>
      </w:hyperlink>
      <w:r w:rsidRPr="004047FE">
        <w:t> иондық кристалдық торға ие болады. Сондықтан олар қатты, берік, қиын балқитын заттарға жатады. Иондық байланыс көбіне нағыз типтік металдардың </w:t>
      </w:r>
      <w:hyperlink r:id="rId60" w:tooltip="Оксид" w:history="1">
        <w:r w:rsidRPr="004047FE">
          <w:rPr>
            <w:rStyle w:val="a5"/>
            <w:color w:val="auto"/>
          </w:rPr>
          <w:t>оксидтері</w:t>
        </w:r>
      </w:hyperlink>
      <w:r w:rsidRPr="004047FE">
        <w:t> мен </w:t>
      </w:r>
      <w:hyperlink r:id="rId61" w:tooltip="Гидроксидтер" w:history="1">
        <w:r w:rsidRPr="004047FE">
          <w:rPr>
            <w:rStyle w:val="a5"/>
            <w:color w:val="auto"/>
          </w:rPr>
          <w:t>гидроксидтеріне</w:t>
        </w:r>
      </w:hyperlink>
      <w:r w:rsidRPr="004047FE">
        <w:t> және барлық тұздарға тән.</w:t>
      </w:r>
    </w:p>
    <w:p w:rsidR="004047FE" w:rsidRPr="004047FE" w:rsidRDefault="004047FE" w:rsidP="004047FE">
      <w:pPr>
        <w:pStyle w:val="a3"/>
        <w:shd w:val="clear" w:color="auto" w:fill="FFFFFF"/>
        <w:spacing w:before="120" w:beforeAutospacing="0" w:after="120" w:afterAutospacing="0"/>
      </w:pPr>
      <w:r w:rsidRPr="004047FE">
        <w:t>Әдетте, бір молекуланың ішінде байланыстың әр түрлі типтері кездеседі. Мысалы, күшті негіздерде (КОН, Са(ОН)</w:t>
      </w:r>
      <w:r w:rsidRPr="004047FE">
        <w:rPr>
          <w:vertAlign w:val="subscript"/>
        </w:rPr>
        <w:t>2</w:t>
      </w:r>
      <w:r w:rsidRPr="004047FE">
        <w:t>, т.б. ) металл катионы мен </w:t>
      </w:r>
      <w:hyperlink r:id="rId62" w:tooltip="Гидроксотоп (мұндай бет жоқ)" w:history="1">
        <w:r w:rsidRPr="004047FE">
          <w:rPr>
            <w:rStyle w:val="a5"/>
            <w:color w:val="auto"/>
          </w:rPr>
          <w:t>гидроксотоп</w:t>
        </w:r>
      </w:hyperlink>
      <w:r w:rsidRPr="004047FE">
        <w:t> арасында иондық, ал оттек пен сутек арасында коваленттік полюсті байланыс түзіледі. </w:t>
      </w:r>
      <w:hyperlink r:id="rId63" w:tooltip="Оттекті қышқыл (мұндай бет жоқ)" w:history="1">
        <w:r w:rsidRPr="004047FE">
          <w:rPr>
            <w:rStyle w:val="a5"/>
            <w:color w:val="auto"/>
          </w:rPr>
          <w:t>Оттекті қышқылдардың</w:t>
        </w:r>
      </w:hyperlink>
      <w:r w:rsidRPr="004047FE">
        <w:t> тұздарында да (K</w:t>
      </w:r>
      <w:r w:rsidRPr="004047FE">
        <w:rPr>
          <w:vertAlign w:val="subscript"/>
        </w:rPr>
        <w:t>2</w:t>
      </w:r>
      <w:r w:rsidRPr="004047FE">
        <w:t>SО</w:t>
      </w:r>
      <w:r w:rsidRPr="004047FE">
        <w:rPr>
          <w:vertAlign w:val="subscript"/>
        </w:rPr>
        <w:t>4</w:t>
      </w:r>
      <w:r w:rsidRPr="004047FE">
        <w:t>, СаСО</w:t>
      </w:r>
      <w:r w:rsidRPr="004047FE">
        <w:rPr>
          <w:vertAlign w:val="subscript"/>
        </w:rPr>
        <w:t>3</w:t>
      </w:r>
      <w:r w:rsidRPr="004047FE">
        <w:t>, т.б.) металл катионы қышқыл қалдығының анионымен иондық байланыспен байланысса, оттек пен бейметалл (С, S) арасында коваленттік полюсті байланыс түзіледі.</w:t>
      </w:r>
    </w:p>
    <w:p w:rsidR="00917050" w:rsidRPr="000D350F" w:rsidRDefault="004272C4" w:rsidP="00917050">
      <w:pPr>
        <w:spacing w:after="0" w:line="240" w:lineRule="auto"/>
        <w:rPr>
          <w:rFonts w:ascii="Times New Roman" w:eastAsia="Times New Roman" w:hAnsi="Times New Roman" w:cs="Times New Roman"/>
          <w:color w:val="0563C1" w:themeColor="hyperlink"/>
          <w:sz w:val="24"/>
          <w:szCs w:val="24"/>
          <w:u w:val="single"/>
          <w:lang w:val="kk-KZ"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00917050">
        <w:rPr>
          <w:rFonts w:ascii="Times New Roman" w:eastAsia="Times New Roman" w:hAnsi="Times New Roman" w:cs="Times New Roman"/>
          <w:b/>
          <w:color w:val="000000"/>
          <w:sz w:val="24"/>
          <w:szCs w:val="24"/>
          <w:lang w:val="kk-KZ"/>
        </w:rPr>
        <w:t xml:space="preserve">) </w:t>
      </w:r>
      <w:r w:rsidR="00917050" w:rsidRPr="00917050">
        <w:rPr>
          <w:rFonts w:ascii="Times New Roman" w:eastAsia="Times New Roman" w:hAnsi="Times New Roman" w:cs="Times New Roman"/>
          <w:sz w:val="24"/>
          <w:szCs w:val="24"/>
          <w:lang w:val="kk-KZ" w:eastAsia="en-GB"/>
        </w:rPr>
        <w:t>Материал об ионной связи:</w:t>
      </w:r>
      <w:hyperlink r:id="rId64" w:history="1">
        <w:r w:rsidR="00917050" w:rsidRPr="000D350F">
          <w:rPr>
            <w:rStyle w:val="a5"/>
            <w:rFonts w:ascii="Times New Roman" w:hAnsi="Times New Roman" w:cs="Times New Roman"/>
            <w:sz w:val="24"/>
            <w:szCs w:val="24"/>
            <w:lang w:val="kk-KZ" w:eastAsia="en-GB"/>
          </w:rPr>
          <w:t>http://www.alhimik.ru/stroenie/gl_7.html</w:t>
        </w:r>
      </w:hyperlink>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4047FE" w:rsidRDefault="004047FE" w:rsidP="004047FE">
      <w:pPr>
        <w:pStyle w:val="a9"/>
        <w:numPr>
          <w:ilvl w:val="0"/>
          <w:numId w:val="13"/>
        </w:numPr>
        <w:jc w:val="both"/>
        <w:rPr>
          <w:rFonts w:ascii="Times New Roman" w:hAnsi="Times New Roman"/>
          <w:bCs/>
          <w:sz w:val="24"/>
          <w:szCs w:val="24"/>
          <w:lang w:val="kk-KZ"/>
        </w:rPr>
      </w:pPr>
      <w:r>
        <w:rPr>
          <w:rFonts w:ascii="Times New Roman" w:hAnsi="Times New Roman"/>
          <w:bCs/>
          <w:sz w:val="24"/>
          <w:szCs w:val="24"/>
          <w:lang w:val="kk-KZ"/>
        </w:rPr>
        <w:t>Иондық қосылыстарды белгілеңіз:</w:t>
      </w:r>
    </w:p>
    <w:p w:rsidR="004047FE" w:rsidRDefault="004047FE" w:rsidP="004047F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FeC</w:t>
      </w:r>
      <w:r>
        <w:rPr>
          <w:rFonts w:ascii="Times New Roman" w:hAnsi="Times New Roman" w:cs="Times New Roman"/>
          <w:bCs/>
          <w:sz w:val="24"/>
          <w:szCs w:val="24"/>
          <w:lang w:val="en-US"/>
        </w:rPr>
        <w:t>l</w:t>
      </w:r>
      <w:r>
        <w:rPr>
          <w:rFonts w:ascii="Times New Roman" w:hAnsi="Times New Roman" w:cs="Times New Roman"/>
          <w:bCs/>
          <w:sz w:val="24"/>
          <w:szCs w:val="24"/>
          <w:vertAlign w:val="subscript"/>
          <w:lang w:val="kk-KZ"/>
        </w:rPr>
        <w:t>2</w:t>
      </w:r>
      <w:r>
        <w:rPr>
          <w:rFonts w:ascii="Times New Roman" w:hAnsi="Times New Roman" w:cs="Times New Roman"/>
          <w:bCs/>
          <w:sz w:val="24"/>
          <w:szCs w:val="24"/>
          <w:lang w:val="kk-KZ"/>
        </w:rPr>
        <w:t>,  NaOH, NH</w:t>
      </w:r>
      <w:r>
        <w:rPr>
          <w:rFonts w:ascii="Times New Roman" w:hAnsi="Times New Roman" w:cs="Times New Roman"/>
          <w:bCs/>
          <w:sz w:val="24"/>
          <w:szCs w:val="24"/>
          <w:vertAlign w:val="subscript"/>
          <w:lang w:val="kk-KZ"/>
        </w:rPr>
        <w:t>3</w:t>
      </w:r>
      <w:r>
        <w:rPr>
          <w:rFonts w:ascii="Times New Roman" w:hAnsi="Times New Roman" w:cs="Times New Roman"/>
          <w:bCs/>
          <w:sz w:val="24"/>
          <w:szCs w:val="24"/>
          <w:lang w:val="kk-KZ"/>
        </w:rPr>
        <w:t>,  K</w:t>
      </w:r>
      <w:r>
        <w:rPr>
          <w:rFonts w:ascii="Times New Roman" w:hAnsi="Times New Roman" w:cs="Times New Roman"/>
          <w:bCs/>
          <w:sz w:val="24"/>
          <w:szCs w:val="24"/>
          <w:vertAlign w:val="subscript"/>
          <w:lang w:val="kk-KZ"/>
        </w:rPr>
        <w:t>2</w:t>
      </w:r>
      <w:r>
        <w:rPr>
          <w:rFonts w:ascii="Times New Roman" w:hAnsi="Times New Roman" w:cs="Times New Roman"/>
          <w:bCs/>
          <w:sz w:val="24"/>
          <w:szCs w:val="24"/>
          <w:lang w:val="kk-KZ"/>
        </w:rPr>
        <w:t>O, CH</w:t>
      </w:r>
      <w:r>
        <w:rPr>
          <w:rFonts w:ascii="Times New Roman" w:hAnsi="Times New Roman" w:cs="Times New Roman"/>
          <w:bCs/>
          <w:sz w:val="24"/>
          <w:szCs w:val="24"/>
          <w:vertAlign w:val="subscript"/>
          <w:lang w:val="kk-KZ"/>
        </w:rPr>
        <w:t>4</w:t>
      </w:r>
      <w:r>
        <w:rPr>
          <w:rFonts w:ascii="Times New Roman" w:hAnsi="Times New Roman" w:cs="Times New Roman"/>
          <w:bCs/>
          <w:sz w:val="24"/>
          <w:szCs w:val="24"/>
          <w:lang w:val="kk-KZ"/>
        </w:rPr>
        <w:t>, CO</w:t>
      </w:r>
      <w:r>
        <w:rPr>
          <w:rFonts w:ascii="Times New Roman" w:hAnsi="Times New Roman" w:cs="Times New Roman"/>
          <w:bCs/>
          <w:sz w:val="24"/>
          <w:szCs w:val="24"/>
          <w:vertAlign w:val="subscript"/>
          <w:lang w:val="kk-KZ"/>
        </w:rPr>
        <w:t>2</w:t>
      </w:r>
      <w:r>
        <w:rPr>
          <w:rFonts w:ascii="Times New Roman" w:hAnsi="Times New Roman" w:cs="Times New Roman"/>
          <w:bCs/>
          <w:sz w:val="24"/>
          <w:szCs w:val="24"/>
          <w:lang w:val="kk-KZ"/>
        </w:rPr>
        <w:t xml:space="preserve">, </w:t>
      </w:r>
      <w:r>
        <w:rPr>
          <w:rFonts w:ascii="Times New Roman" w:hAnsi="Times New Roman" w:cs="Times New Roman"/>
          <w:bCs/>
          <w:sz w:val="24"/>
          <w:szCs w:val="24"/>
          <w:lang w:val="en-US"/>
        </w:rPr>
        <w:t>AlI</w:t>
      </w:r>
      <w:r>
        <w:rPr>
          <w:rFonts w:ascii="Times New Roman" w:hAnsi="Times New Roman" w:cs="Times New Roman"/>
          <w:bCs/>
          <w:sz w:val="24"/>
          <w:szCs w:val="24"/>
          <w:vertAlign w:val="subscript"/>
          <w:lang w:val="en-US"/>
        </w:rPr>
        <w:t>3</w:t>
      </w:r>
      <w:r>
        <w:rPr>
          <w:rFonts w:ascii="Times New Roman" w:hAnsi="Times New Roman" w:cs="Times New Roman"/>
          <w:bCs/>
          <w:sz w:val="24"/>
          <w:szCs w:val="24"/>
          <w:lang w:val="en-US"/>
        </w:rPr>
        <w:t>, CuCl</w:t>
      </w:r>
      <w:r>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 Na</w:t>
      </w:r>
      <w:r>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S, MgCl</w:t>
      </w:r>
      <w:r>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 SO</w:t>
      </w:r>
      <w:r>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  RbCl, H</w:t>
      </w:r>
      <w:r>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O</w:t>
      </w:r>
    </w:p>
    <w:p w:rsidR="004047FE" w:rsidRDefault="004047FE" w:rsidP="004047FE">
      <w:pPr>
        <w:pStyle w:val="a9"/>
        <w:numPr>
          <w:ilvl w:val="0"/>
          <w:numId w:val="13"/>
        </w:numPr>
        <w:jc w:val="both"/>
        <w:rPr>
          <w:rFonts w:ascii="Times New Roman" w:hAnsi="Times New Roman"/>
          <w:bCs/>
          <w:sz w:val="24"/>
          <w:szCs w:val="24"/>
          <w:lang w:val="kk-KZ"/>
        </w:rPr>
      </w:pPr>
      <w:r>
        <w:rPr>
          <w:rFonts w:ascii="Times New Roman" w:hAnsi="Times New Roman"/>
          <w:bCs/>
          <w:sz w:val="24"/>
          <w:szCs w:val="24"/>
          <w:lang w:val="kk-KZ"/>
        </w:rPr>
        <w:t>Иондық қосылыстың түзілуі механизімін түсіндіріңіз</w:t>
      </w:r>
    </w:p>
    <w:p w:rsidR="004047FE" w:rsidRDefault="004047FE" w:rsidP="004047FE">
      <w:pPr>
        <w:pStyle w:val="a9"/>
        <w:numPr>
          <w:ilvl w:val="0"/>
          <w:numId w:val="13"/>
        </w:numPr>
        <w:jc w:val="both"/>
        <w:rPr>
          <w:rFonts w:ascii="Times New Roman" w:hAnsi="Times New Roman"/>
          <w:bCs/>
          <w:sz w:val="24"/>
          <w:szCs w:val="24"/>
          <w:lang w:val="kk-KZ"/>
        </w:rPr>
      </w:pPr>
      <w:r>
        <w:rPr>
          <w:rFonts w:ascii="Times New Roman" w:hAnsi="Times New Roman"/>
          <w:bCs/>
          <w:sz w:val="24"/>
          <w:szCs w:val="24"/>
          <w:lang w:val="kk-KZ"/>
        </w:rPr>
        <w:t>Кальций гидроксидіндегі иондық байланыстың түзілу механизмінің сызба-нұсқасын келтіріңіз</w:t>
      </w:r>
    </w:p>
    <w:p w:rsidR="004272C4" w:rsidRPr="005B4B5F" w:rsidRDefault="004272C4" w:rsidP="00AE239C">
      <w:pPr>
        <w:spacing w:after="0"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327D29">
        <w:rPr>
          <w:rFonts w:ascii="Times New Roman" w:eastAsia="Times New Roman" w:hAnsi="Times New Roman" w:cs="Times New Roman"/>
          <w:b/>
          <w:color w:val="000000"/>
          <w:sz w:val="24"/>
          <w:szCs w:val="24"/>
          <w:lang w:val="kk-KZ" w:eastAsia="ru-RU"/>
        </w:rPr>
        <w:t>№ 25</w:t>
      </w:r>
    </w:p>
    <w:p w:rsidR="004272C4" w:rsidRPr="00302B3E" w:rsidRDefault="004272C4" w:rsidP="0040455B">
      <w:pPr>
        <w:spacing w:after="0" w:line="240" w:lineRule="auto"/>
        <w:rPr>
          <w:rFonts w:ascii="Times New Roman" w:eastAsia="Calibri" w:hAnsi="Times New Roman" w:cs="Times New Roman"/>
          <w:b/>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40455B">
        <w:rPr>
          <w:rFonts w:ascii="Times New Roman" w:eastAsia="Calibri" w:hAnsi="Times New Roman" w:cs="Times New Roman"/>
          <w:sz w:val="24"/>
          <w:szCs w:val="24"/>
          <w:lang w:val="kk-KZ"/>
        </w:rPr>
        <w:t>Валентті электрон жұбы бұлттарының тебісу теориясы</w:t>
      </w: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40455B" w:rsidRDefault="0040455B" w:rsidP="004272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Calibri" w:hAnsi="Times New Roman" w:cs="Times New Roman"/>
          <w:sz w:val="24"/>
          <w:szCs w:val="24"/>
          <w:lang w:val="kk-KZ"/>
        </w:rPr>
        <w:t>10.1.4.10  молекулалардың және иондардың кеңістіктік пішінін жорамалдау үшін валентті электрон жұбы бұлттарының тебісу теориясын қолдану</w:t>
      </w:r>
      <w:r w:rsidRPr="00A83F6A">
        <w:rPr>
          <w:rFonts w:ascii="Times New Roman" w:eastAsia="Times New Roman" w:hAnsi="Times New Roman" w:cs="Times New Roman"/>
          <w:b/>
          <w:color w:val="000000"/>
          <w:sz w:val="24"/>
          <w:szCs w:val="24"/>
          <w:lang w:val="kk-KZ" w:eastAsia="ru-RU"/>
        </w:rPr>
        <w:t xml:space="preserve"> </w:t>
      </w:r>
    </w:p>
    <w:p w:rsidR="00AE239C"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AE239C" w:rsidRPr="00AE239C" w:rsidRDefault="00AE239C" w:rsidP="00AE239C">
      <w:pPr>
        <w:pStyle w:val="aa"/>
        <w:rPr>
          <w:rFonts w:ascii="Times New Roman" w:eastAsia="Times New Roman" w:hAnsi="Times New Roman" w:cs="Times New Roman"/>
          <w:bCs/>
          <w:sz w:val="24"/>
          <w:szCs w:val="24"/>
          <w:lang w:val="kk-KZ" w:eastAsia="en-GB"/>
        </w:rPr>
      </w:pPr>
      <w:r w:rsidRPr="00AE239C">
        <w:rPr>
          <w:rFonts w:ascii="Times New Roman" w:eastAsia="Times New Roman" w:hAnsi="Times New Roman" w:cs="Times New Roman"/>
          <w:bCs/>
          <w:sz w:val="24"/>
          <w:szCs w:val="24"/>
          <w:lang w:val="kk-KZ" w:eastAsia="en-GB"/>
        </w:rPr>
        <w:t>Валенттілік электрондық жұптар бірін-бірі тебеді, мүмкіндігінше бір бірінен алыс орналасады. Молекула формулаларын жұптаспаған электрондық қатынасы арқылы анықталады.</w:t>
      </w:r>
    </w:p>
    <w:p w:rsidR="004272C4" w:rsidRPr="00A4181A" w:rsidRDefault="00AE239C" w:rsidP="004272C4">
      <w:pPr>
        <w:spacing w:after="0" w:line="240" w:lineRule="auto"/>
        <w:rPr>
          <w:rFonts w:ascii="Times New Roman" w:eastAsia="Times New Roman" w:hAnsi="Times New Roman" w:cs="Times New Roman"/>
          <w:b/>
          <w:color w:val="000000"/>
          <w:sz w:val="24"/>
          <w:szCs w:val="24"/>
          <w:lang w:val="kk-KZ" w:eastAsia="ru-RU"/>
        </w:rPr>
      </w:pPr>
      <w:r>
        <w:rPr>
          <w:noProof/>
          <w:lang w:eastAsia="ru-RU"/>
        </w:rPr>
        <w:lastRenderedPageBreak/>
        <w:drawing>
          <wp:inline distT="0" distB="0" distL="0" distR="0" wp14:anchorId="03EADC02" wp14:editId="78D6F61A">
            <wp:extent cx="5888736" cy="4004945"/>
            <wp:effectExtent l="0" t="0" r="0" b="0"/>
            <wp:docPr id="10" name="Рисунок 4" descr="https://pandia.ru/text/80/328/images/image087.jpg"/>
            <wp:cNvGraphicFramePr/>
            <a:graphic xmlns:a="http://schemas.openxmlformats.org/drawingml/2006/main">
              <a:graphicData uri="http://schemas.openxmlformats.org/drawingml/2006/picture">
                <pic:pic xmlns:pic="http://schemas.openxmlformats.org/drawingml/2006/picture">
                  <pic:nvPicPr>
                    <pic:cNvPr id="10" name="Рисунок 4" descr="https://pandia.ru/text/80/328/images/image087.jpg"/>
                    <pic:cNvPicPr/>
                  </pic:nvPicPr>
                  <pic:blipFill>
                    <a:blip r:embed="rId65"/>
                    <a:srcRect/>
                    <a:stretch>
                      <a:fillRect/>
                    </a:stretch>
                  </pic:blipFill>
                  <pic:spPr bwMode="auto">
                    <a:xfrm>
                      <a:off x="0" y="0"/>
                      <a:ext cx="5896546" cy="4010256"/>
                    </a:xfrm>
                    <a:prstGeom prst="rect">
                      <a:avLst/>
                    </a:prstGeom>
                    <a:noFill/>
                    <a:ln w="9525">
                      <a:noFill/>
                      <a:miter lim="800000"/>
                      <a:headEnd/>
                      <a:tailEnd/>
                    </a:ln>
                  </pic:spPr>
                </pic:pic>
              </a:graphicData>
            </a:graphic>
          </wp:inline>
        </w:drawing>
      </w:r>
    </w:p>
    <w:p w:rsidR="00AE239C" w:rsidRPr="00AE239C" w:rsidRDefault="00AE239C" w:rsidP="00AE239C">
      <w:pPr>
        <w:pStyle w:val="aa"/>
        <w:rPr>
          <w:rFonts w:ascii="Times New Roman" w:eastAsia="Times New Roman" w:hAnsi="Times New Roman" w:cs="Times New Roman"/>
          <w:bCs/>
          <w:sz w:val="24"/>
          <w:szCs w:val="24"/>
          <w:lang w:val="kk-KZ" w:eastAsia="en-GB"/>
        </w:rPr>
      </w:pPr>
      <w:r w:rsidRPr="00AE239C">
        <w:rPr>
          <w:rFonts w:ascii="Times New Roman" w:eastAsia="Times New Roman" w:hAnsi="Times New Roman" w:cs="Times New Roman"/>
          <w:bCs/>
          <w:sz w:val="24"/>
          <w:szCs w:val="24"/>
          <w:lang w:val="kk-KZ" w:eastAsia="en-GB"/>
        </w:rPr>
        <w:t>ОЭПВА теориясы бойынша BCl</w:t>
      </w:r>
      <w:r w:rsidRPr="00AE239C">
        <w:rPr>
          <w:rFonts w:ascii="Times New Roman" w:eastAsia="Times New Roman" w:hAnsi="Times New Roman" w:cs="Times New Roman"/>
          <w:bCs/>
          <w:sz w:val="24"/>
          <w:szCs w:val="24"/>
          <w:vertAlign w:val="subscript"/>
          <w:lang w:val="kk-KZ" w:eastAsia="en-GB"/>
        </w:rPr>
        <w:t>3</w:t>
      </w:r>
      <w:r w:rsidRPr="00AE239C">
        <w:rPr>
          <w:rFonts w:ascii="Times New Roman" w:eastAsia="Times New Roman" w:hAnsi="Times New Roman" w:cs="Times New Roman"/>
          <w:bCs/>
          <w:sz w:val="24"/>
          <w:szCs w:val="24"/>
          <w:lang w:val="kk-KZ" w:eastAsia="en-GB"/>
        </w:rPr>
        <w:t xml:space="preserve"> молекласы 120</w:t>
      </w:r>
      <w:r w:rsidRPr="00AE239C">
        <w:rPr>
          <w:rFonts w:ascii="Times New Roman" w:eastAsia="Times New Roman" w:hAnsi="Times New Roman" w:cs="Times New Roman"/>
          <w:bCs/>
          <w:sz w:val="24"/>
          <w:szCs w:val="24"/>
          <w:vertAlign w:val="superscript"/>
          <w:lang w:val="kk-KZ" w:eastAsia="en-GB"/>
        </w:rPr>
        <w:t>0</w:t>
      </w:r>
      <w:r w:rsidRPr="00AE239C">
        <w:rPr>
          <w:rFonts w:ascii="Times New Roman" w:eastAsia="Times New Roman" w:hAnsi="Times New Roman" w:cs="Times New Roman"/>
          <w:bCs/>
          <w:sz w:val="24"/>
          <w:szCs w:val="24"/>
          <w:lang w:val="kk-KZ" w:eastAsia="en-GB"/>
        </w:rPr>
        <w:t xml:space="preserve"> аралығында жатады,</w:t>
      </w:r>
    </w:p>
    <w:p w:rsidR="00AE239C" w:rsidRPr="00AE239C" w:rsidRDefault="00AE239C" w:rsidP="00AE239C">
      <w:pPr>
        <w:pStyle w:val="aa"/>
        <w:rPr>
          <w:rFonts w:ascii="Times New Roman" w:eastAsia="Times New Roman" w:hAnsi="Times New Roman" w:cs="Times New Roman"/>
          <w:bCs/>
          <w:sz w:val="24"/>
          <w:szCs w:val="24"/>
          <w:lang w:val="kk-KZ" w:eastAsia="en-GB"/>
        </w:rPr>
      </w:pPr>
      <w:r w:rsidRPr="00AE239C">
        <w:rPr>
          <w:rFonts w:ascii="Times New Roman" w:eastAsia="Times New Roman" w:hAnsi="Times New Roman" w:cs="Times New Roman"/>
          <w:bCs/>
          <w:sz w:val="24"/>
          <w:szCs w:val="24"/>
          <w:lang w:val="kk-KZ" w:eastAsia="en-GB"/>
        </w:rPr>
        <w:t>бір немесе екі атомдық орбитадан құралған орбитальдар,</w:t>
      </w:r>
    </w:p>
    <w:p w:rsidR="00AE239C" w:rsidRPr="00AE239C" w:rsidRDefault="00AE239C" w:rsidP="00AE239C">
      <w:pPr>
        <w:pStyle w:val="aa"/>
        <w:rPr>
          <w:rFonts w:ascii="Times New Roman" w:eastAsia="Times New Roman" w:hAnsi="Times New Roman" w:cs="Times New Roman"/>
          <w:bCs/>
          <w:sz w:val="24"/>
          <w:szCs w:val="24"/>
          <w:lang w:val="kk-KZ" w:eastAsia="en-GB"/>
        </w:rPr>
      </w:pPr>
      <w:r w:rsidRPr="00AE239C">
        <w:rPr>
          <w:rFonts w:ascii="Times New Roman" w:eastAsia="Times New Roman" w:hAnsi="Times New Roman" w:cs="Times New Roman"/>
          <w:bCs/>
          <w:sz w:val="24"/>
          <w:szCs w:val="24"/>
          <w:lang w:val="kk-KZ" w:eastAsia="en-GB"/>
        </w:rPr>
        <w:t>орталық бор атомынан 120 градусқа бұралып, тұрақты үшбұрыштың ұштарына бағытталады. Төрт жұп электрондар жағдайында атом айналасындағы байланыстың тетраэдрлік құрылымында минималды тебілу пайда болады. Бес электронды топтың өзара қуаттылығы тригональды-бипрамидалы геометриялық пішінге алып келеді. Электрондық алты жұп пайда болған жағдайда құрылымы октаэдрлық формаға айналады.</w:t>
      </w:r>
    </w:p>
    <w:p w:rsidR="00AE239C" w:rsidRPr="00AE239C" w:rsidRDefault="004272C4" w:rsidP="00AE239C">
      <w:pPr>
        <w:spacing w:after="0" w:line="240" w:lineRule="auto"/>
        <w:rPr>
          <w:rStyle w:val="a5"/>
          <w:rFonts w:ascii="Times New Roman" w:hAnsi="Times New Roman" w:cs="Times New Roman"/>
          <w:sz w:val="24"/>
          <w:szCs w:val="24"/>
          <w:lang w:val="kk-KZ" w:eastAsia="en-GB"/>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AE239C" w:rsidRPr="00AE239C">
        <w:rPr>
          <w:rFonts w:ascii="Times New Roman" w:hAnsi="Times New Roman" w:cs="Times New Roman"/>
          <w:sz w:val="24"/>
          <w:szCs w:val="24"/>
        </w:rPr>
        <w:t>Видео: об отталкивании электронных пар:</w:t>
      </w:r>
      <w:hyperlink r:id="rId66" w:anchor="lesson=10139" w:history="1">
        <w:r w:rsidR="00AE239C" w:rsidRPr="00AE239C">
          <w:rPr>
            <w:rStyle w:val="a5"/>
            <w:rFonts w:ascii="Times New Roman" w:hAnsi="Times New Roman" w:cs="Times New Roman"/>
            <w:sz w:val="24"/>
            <w:szCs w:val="24"/>
          </w:rPr>
          <w:t>https://bilimland.kz/ru/home#lesson=10139</w:t>
        </w:r>
      </w:hyperlink>
      <w:r w:rsidR="00AE239C">
        <w:rPr>
          <w:rFonts w:ascii="Times New Roman" w:hAnsi="Times New Roman" w:cs="Times New Roman"/>
          <w:sz w:val="24"/>
          <w:szCs w:val="24"/>
          <w:lang w:val="kk-KZ"/>
        </w:rPr>
        <w:t xml:space="preserve">    </w:t>
      </w:r>
      <w:hyperlink r:id="rId67" w:history="1">
        <w:r w:rsidR="00AE239C" w:rsidRPr="00F36D79">
          <w:rPr>
            <w:rStyle w:val="a5"/>
            <w:rFonts w:ascii="Times New Roman" w:hAnsi="Times New Roman" w:cs="Times New Roman"/>
            <w:sz w:val="24"/>
            <w:szCs w:val="24"/>
            <w:lang w:val="kk-KZ" w:eastAsia="en-GB"/>
          </w:rPr>
          <w:t>https://www.youtube.com/watch?v=z1VB_Y4BbtA</w:t>
        </w:r>
      </w:hyperlink>
      <w:r w:rsidR="00AE239C">
        <w:rPr>
          <w:rStyle w:val="a5"/>
          <w:rFonts w:ascii="Times New Roman" w:hAnsi="Times New Roman" w:cs="Times New Roman"/>
          <w:sz w:val="24"/>
          <w:szCs w:val="24"/>
          <w:lang w:val="kk-KZ" w:eastAsia="en-GB"/>
        </w:rPr>
        <w:t xml:space="preserve"> </w:t>
      </w:r>
      <w:r w:rsidR="00AE239C" w:rsidRPr="00AE239C">
        <w:rPr>
          <w:rStyle w:val="a5"/>
          <w:rFonts w:ascii="Times New Roman" w:hAnsi="Times New Roman" w:cs="Times New Roman"/>
          <w:sz w:val="24"/>
          <w:szCs w:val="24"/>
          <w:lang w:val="kk-KZ" w:eastAsia="en-GB"/>
        </w:rPr>
        <w:t>https://www.youtube.com/watch?v=meR3IBW9tkE</w:t>
      </w:r>
      <w:r w:rsidR="00AE239C" w:rsidRPr="00AE239C">
        <w:rPr>
          <w:rFonts w:ascii="Times New Roman" w:hAnsi="Times New Roman" w:cs="Times New Roman"/>
          <w:noProof/>
          <w:sz w:val="24"/>
          <w:szCs w:val="24"/>
          <w:lang w:eastAsia="ru-RU"/>
        </w:rPr>
        <mc:AlternateContent>
          <mc:Choice Requires="wps">
            <w:drawing>
              <wp:inline distT="0" distB="0" distL="0" distR="0">
                <wp:extent cx="308610" cy="308610"/>
                <wp:effectExtent l="0" t="0" r="0" b="0"/>
                <wp:docPr id="16" name="Прямоугольник 16" descr="Описание: https://i.ytimg.com/an_webp/meR3IBW9tkE/mqdefault_6s.webp?du=3000&amp;sqp=CNb9498F&amp;rs=AOn4CLDpTuS7wvI5cVidRNTQpANDbnWF5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44209" id="Прямоугольник 16" o:spid="_x0000_s1026" alt="Описание: https://i.ytimg.com/an_webp/meR3IBW9tkE/mqdefault_6s.webp?du=3000&amp;sqp=CNb9498F&amp;rs=AOn4CLDpTuS7wvI5cVidRNTQpANDbnWF5w"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DwiVc1WQMAAGEGAAAOAAAAAAAAAAAA&#10;AAAAAC4CAABkcnMvZTJvRG9jLnhtbFBLAQItABQABgAIAAAAIQCY9mwN2QAAAAMBAAAPAAAAAAAA&#10;AAAAAAAAALMFAABkcnMvZG93bnJldi54bWxQSwUGAAAAAAQABADzAAAAuQYAAAAA&#10;" filled="f" stroked="f">
                <o:lock v:ext="edit" aspectratio="t"/>
                <w10:anchorlock/>
              </v:rect>
            </w:pict>
          </mc:Fallback>
        </mc:AlternateContent>
      </w:r>
      <w:r w:rsidR="00AE239C" w:rsidRPr="00AE239C">
        <w:rPr>
          <w:rFonts w:ascii="Times New Roman" w:hAnsi="Times New Roman" w:cs="Times New Roman"/>
          <w:noProof/>
          <w:sz w:val="24"/>
          <w:szCs w:val="24"/>
          <w:lang w:eastAsia="ru-RU"/>
        </w:rPr>
        <mc:AlternateContent>
          <mc:Choice Requires="wps">
            <w:drawing>
              <wp:inline distT="0" distB="0" distL="0" distR="0">
                <wp:extent cx="308610" cy="308610"/>
                <wp:effectExtent l="0" t="0" r="0" b="0"/>
                <wp:docPr id="15" name="Прямоугольник 15" descr="Описание: https://i.ytimg.com/an_webp/meR3IBW9tkE/mqdefault_6s.webp?du=3000&amp;sqp=CNb9498F&amp;rs=AOn4CLDpTuS7wvI5cVidRNTQpANDbnWF5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23A97" id="Прямоугольник 15" o:spid="_x0000_s1026" alt="Описание: https://i.ytimg.com/an_webp/meR3IBW9tkE/mqdefault_6s.webp?du=3000&amp;sqp=CNb9498F&amp;rs=AOn4CLDpTuS7wvI5cVidRNTQpANDbnWF5w"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" filled="f" stroked="f">
                <o:lock v:ext="edit" aspectratio="t"/>
                <w10:anchorlock/>
              </v:rect>
            </w:pict>
          </mc:Fallback>
        </mc:AlternateContent>
      </w:r>
      <w:r w:rsidR="00AE239C" w:rsidRPr="00AE239C">
        <w:rPr>
          <w:rFonts w:ascii="Times New Roman" w:hAnsi="Times New Roman" w:cs="Times New Roman"/>
          <w:noProof/>
          <w:sz w:val="24"/>
          <w:szCs w:val="24"/>
          <w:lang w:eastAsia="ru-RU"/>
        </w:rPr>
        <mc:AlternateContent>
          <mc:Choice Requires="wps">
            <w:drawing>
              <wp:inline distT="0" distB="0" distL="0" distR="0">
                <wp:extent cx="308610" cy="308610"/>
                <wp:effectExtent l="0" t="0" r="0" b="0"/>
                <wp:docPr id="14" name="Прямоугольник 14" descr="Описание: https://i.ytimg.com/an_webp/4ns9tr_Ob3w/mqdefault_6s.webp?du=3000&amp;sqp=CLyd5N8F&amp;rs=AOn4CLBuFrYh2yhlViaQu_dWEBuz9Bqe5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63100" id="Прямоугольник 14" o:spid="_x0000_s1026" alt="Описание: https://i.ytimg.com/an_webp/4ns9tr_Ob3w/mqdefault_6s.webp?du=3000&amp;sqp=CLyd5N8F&amp;rs=AOn4CLBuFrYh2yhlViaQu_dWEBuz9Bqe5A"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" filled="f" stroked="f">
                <o:lock v:ext="edit" aspectratio="t"/>
                <w10:anchorlock/>
              </v:rect>
            </w:pict>
          </mc:Fallback>
        </mc:AlternateConten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AE239C" w:rsidRPr="00AE239C" w:rsidRDefault="00AE239C" w:rsidP="00AE239C">
      <w:pPr>
        <w:tabs>
          <w:tab w:val="left" w:pos="6682"/>
        </w:tabs>
        <w:spacing w:after="0" w:line="240" w:lineRule="auto"/>
        <w:rPr>
          <w:rFonts w:ascii="Times New Roman" w:eastAsia="Times New Roman" w:hAnsi="Times New Roman" w:cs="Times New Roman"/>
          <w:color w:val="000000"/>
          <w:sz w:val="24"/>
          <w:szCs w:val="24"/>
          <w:lang w:val="kk-KZ" w:eastAsia="ru-RU"/>
        </w:rPr>
      </w:pPr>
      <w:r w:rsidRPr="00AE239C">
        <w:rPr>
          <w:rFonts w:ascii="Times New Roman" w:eastAsia="Times New Roman" w:hAnsi="Times New Roman" w:cs="Times New Roman"/>
          <w:color w:val="000000"/>
          <w:sz w:val="24"/>
          <w:szCs w:val="24"/>
          <w:lang w:val="kk-KZ" w:eastAsia="ru-RU"/>
        </w:rPr>
        <w:t xml:space="preserve">NH3 молекула пішіні ұқсас зат:  A) CH4 </w:t>
      </w:r>
      <w:r>
        <w:rPr>
          <w:rFonts w:ascii="Times New Roman" w:eastAsia="Times New Roman" w:hAnsi="Times New Roman" w:cs="Times New Roman"/>
          <w:color w:val="000000"/>
          <w:sz w:val="24"/>
          <w:szCs w:val="24"/>
          <w:lang w:val="kk-KZ" w:eastAsia="ru-RU"/>
        </w:rPr>
        <w:t xml:space="preserve">      </w:t>
      </w:r>
      <w:r w:rsidRPr="00AE239C">
        <w:rPr>
          <w:rFonts w:ascii="Times New Roman" w:eastAsia="Times New Roman" w:hAnsi="Times New Roman" w:cs="Times New Roman"/>
          <w:color w:val="000000"/>
          <w:sz w:val="24"/>
          <w:szCs w:val="24"/>
          <w:lang w:val="kk-KZ" w:eastAsia="ru-RU"/>
        </w:rPr>
        <w:t>B) CH3–</w:t>
      </w:r>
      <w:r>
        <w:rPr>
          <w:rFonts w:ascii="Times New Roman" w:eastAsia="Times New Roman" w:hAnsi="Times New Roman" w:cs="Times New Roman"/>
          <w:color w:val="000000"/>
          <w:sz w:val="24"/>
          <w:szCs w:val="24"/>
          <w:lang w:val="kk-KZ" w:eastAsia="ru-RU"/>
        </w:rPr>
        <w:t xml:space="preserve">      </w:t>
      </w:r>
      <w:r w:rsidRPr="00AE239C">
        <w:rPr>
          <w:rFonts w:ascii="Times New Roman" w:eastAsia="Times New Roman" w:hAnsi="Times New Roman" w:cs="Times New Roman"/>
          <w:color w:val="000000"/>
          <w:sz w:val="24"/>
          <w:szCs w:val="24"/>
          <w:lang w:val="kk-KZ" w:eastAsia="ru-RU"/>
        </w:rPr>
        <w:t xml:space="preserve"> C) BH3 </w:t>
      </w:r>
      <w:r>
        <w:rPr>
          <w:rFonts w:ascii="Times New Roman" w:eastAsia="Times New Roman" w:hAnsi="Times New Roman" w:cs="Times New Roman"/>
          <w:color w:val="000000"/>
          <w:sz w:val="24"/>
          <w:szCs w:val="24"/>
          <w:lang w:val="kk-KZ" w:eastAsia="ru-RU"/>
        </w:rPr>
        <w:t xml:space="preserve">       </w:t>
      </w:r>
      <w:r w:rsidRPr="00AE239C">
        <w:rPr>
          <w:rFonts w:ascii="Times New Roman" w:eastAsia="Times New Roman" w:hAnsi="Times New Roman" w:cs="Times New Roman"/>
          <w:color w:val="000000"/>
          <w:sz w:val="24"/>
          <w:szCs w:val="24"/>
          <w:lang w:val="kk-KZ" w:eastAsia="ru-RU"/>
        </w:rPr>
        <w:t xml:space="preserve">D) CH3+ </w:t>
      </w:r>
    </w:p>
    <w:p w:rsidR="004272C4" w:rsidRPr="00376CBB" w:rsidRDefault="004272C4" w:rsidP="00376CBB">
      <w:pPr>
        <w:spacing w:after="0"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5. Кері байланыс:</w:t>
      </w:r>
      <w:r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w:t>
      </w:r>
      <w:r w:rsidRPr="00376CBB">
        <w:rPr>
          <w:rFonts w:ascii="Times New Roman" w:eastAsia="Times New Roman" w:hAnsi="Times New Roman" w:cs="Times New Roman"/>
          <w:color w:val="000000"/>
          <w:sz w:val="24"/>
          <w:szCs w:val="24"/>
          <w:lang w:val="kk-KZ" w:eastAsia="ru-RU"/>
        </w:rPr>
        <w:t>мобильді қосымшасы арқылы жібереді.</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A80DED">
        <w:rPr>
          <w:rFonts w:ascii="Times New Roman" w:eastAsia="Times New Roman" w:hAnsi="Times New Roman" w:cs="Times New Roman"/>
          <w:b/>
          <w:color w:val="000000"/>
          <w:sz w:val="24"/>
          <w:szCs w:val="24"/>
          <w:lang w:val="kk-KZ" w:eastAsia="ru-RU"/>
        </w:rPr>
        <w:t>№ 26</w:t>
      </w:r>
    </w:p>
    <w:p w:rsidR="00A80DED" w:rsidRDefault="004272C4" w:rsidP="00A80DED">
      <w:pPr>
        <w:tabs>
          <w:tab w:val="left" w:pos="154"/>
        </w:tabs>
        <w:spacing w:after="0" w:line="240" w:lineRule="auto"/>
        <w:rPr>
          <w:rFonts w:ascii="Times New Roman" w:eastAsia="Calibri" w:hAnsi="Times New Roman" w:cs="Times New Roman"/>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A80DED">
        <w:rPr>
          <w:rFonts w:ascii="Times New Roman" w:eastAsia="Calibri" w:hAnsi="Times New Roman" w:cs="Times New Roman"/>
          <w:sz w:val="24"/>
          <w:szCs w:val="24"/>
          <w:lang w:val="kk-KZ"/>
        </w:rPr>
        <w:t>Металдық байланыс</w:t>
      </w:r>
    </w:p>
    <w:p w:rsidR="004272C4" w:rsidRPr="00302B3E" w:rsidRDefault="004272C4" w:rsidP="004272C4">
      <w:pPr>
        <w:spacing w:after="0" w:line="240" w:lineRule="auto"/>
        <w:rPr>
          <w:rFonts w:ascii="Times New Roman" w:eastAsia="Calibri" w:hAnsi="Times New Roman" w:cs="Times New Roman"/>
          <w:b/>
          <w:sz w:val="24"/>
          <w:szCs w:val="24"/>
          <w:lang w:val="kk-KZ"/>
        </w:rPr>
      </w:pP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4272C4" w:rsidRDefault="00A80DED" w:rsidP="00A80DED">
      <w:pPr>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10.1.4.11 металдық байланыстың табиғатын және оның металдардың физикалық қасиеттеріне әсерін түсіндіру.</w:t>
      </w:r>
    </w:p>
    <w:p w:rsidR="003129AC"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3129AC" w:rsidRDefault="003129AC" w:rsidP="003129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Құймалар – металдар мен басқа заттың қоспасы болады, көбінесе екі металдың қоспасы кездеседі. Мысалы, қола (мыс пен қалайы), болат (темір+көміртек)                                                           Таза металдар негізі жұмсақ болып келеді, бірақ металға басқа атомдар қосылса олардың </w:t>
      </w:r>
      <w:r>
        <w:rPr>
          <w:rFonts w:ascii="Times New Roman" w:eastAsia="Times New Roman" w:hAnsi="Times New Roman" w:cs="Times New Roman"/>
          <w:sz w:val="24"/>
          <w:szCs w:val="24"/>
          <w:lang w:val="kk-KZ"/>
        </w:rPr>
        <w:lastRenderedPageBreak/>
        <w:t>сырғуы қиындай түседі. Алтын зергерлік бұйымдарда өте жұмсақ болғандықтан қолданылмайды. Алтынның құрамына күміс немесе мыс қосылады, әйтпесе оның пішіні</w:t>
      </w:r>
    </w:p>
    <w:p w:rsidR="003129AC" w:rsidRDefault="003129AC" w:rsidP="003129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тез бұзылады.</w:t>
      </w:r>
    </w:p>
    <w:p w:rsidR="004272C4" w:rsidRDefault="004272C4" w:rsidP="003129AC">
      <w:pPr>
        <w:spacing w:after="0" w:line="240" w:lineRule="auto"/>
        <w:rPr>
          <w:rFonts w:ascii="Times New Roman" w:eastAsia="Times New Roman" w:hAnsi="Times New Roman" w:cs="Times New Roman"/>
          <w:sz w:val="24"/>
          <w:szCs w:val="24"/>
          <w:lang w:val="kk-KZ"/>
        </w:rPr>
      </w:pPr>
    </w:p>
    <w:tbl>
      <w:tblPr>
        <w:tblStyle w:val="a7"/>
        <w:tblpPr w:leftFromText="127" w:rightFromText="127" w:vertAnchor="text" w:horzAnchor="margin" w:tblpXSpec="center" w:tblpY="-202"/>
        <w:tblW w:w="4543"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6" w:type="dxa"/>
          <w:right w:w="76" w:type="dxa"/>
        </w:tblCellMar>
        <w:tblLook w:val="04A0" w:firstRow="1" w:lastRow="0" w:firstColumn="1" w:lastColumn="0" w:noHBand="0" w:noVBand="1"/>
      </w:tblPr>
      <w:tblGrid>
        <w:gridCol w:w="8929"/>
      </w:tblGrid>
      <w:tr w:rsidR="003129AC" w:rsidRPr="003129AC" w:rsidTr="003129AC">
        <w:trPr>
          <w:trHeight w:val="8353"/>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129AC" w:rsidRDefault="003129AC" w:rsidP="003129AC">
            <w:pPr>
              <w:pStyle w:val="a9"/>
              <w:numPr>
                <w:ilvl w:val="0"/>
                <w:numId w:val="14"/>
              </w:numPr>
              <w:spacing w:before="120" w:after="120"/>
              <w:rPr>
                <w:rFonts w:ascii="Times New Roman" w:hAnsi="Times New Roman"/>
                <w:sz w:val="24"/>
                <w:szCs w:val="24"/>
                <w:lang w:val="kk-KZ"/>
              </w:rPr>
            </w:pPr>
            <w:r>
              <w:rPr>
                <w:rFonts w:ascii="Times New Roman" w:hAnsi="Times New Roman"/>
                <w:sz w:val="24"/>
                <w:szCs w:val="24"/>
                <w:lang w:val="kk-KZ"/>
              </w:rPr>
              <w:t>Төмендегілердің қайсысы металдардың қасиеті болып табылмайды?</w:t>
            </w:r>
          </w:p>
          <w:p w:rsidR="003129AC" w:rsidRDefault="003129AC">
            <w:pPr>
              <w:spacing w:line="240" w:lineRule="auto"/>
              <w:rPr>
                <w:rFonts w:ascii="Times New Roman" w:eastAsiaTheme="minorEastAsia"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 – электр тоғын жақсы өткізеді</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B – жылуды жақсы өткізеді </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C – иілгіш</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D – мықты емес</w:t>
            </w:r>
          </w:p>
          <w:p w:rsidR="003129AC" w:rsidRDefault="003129AC" w:rsidP="003129AC">
            <w:pPr>
              <w:pStyle w:val="a9"/>
              <w:numPr>
                <w:ilvl w:val="0"/>
                <w:numId w:val="14"/>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Төмендегілердің қайсысы металл болып табылмайды? </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 – алтын</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B – көміртек</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C – мыс</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D – күміс</w:t>
            </w:r>
          </w:p>
          <w:p w:rsidR="003129AC" w:rsidRDefault="003129AC" w:rsidP="003129AC">
            <w:pPr>
              <w:pStyle w:val="a9"/>
              <w:numPr>
                <w:ilvl w:val="0"/>
                <w:numId w:val="14"/>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Металдық кристалдық торда болады</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 – оң зарядталған металл иондары</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B – металл молекуласы</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C – оң зарядталған металл иондары мен металл молекулалары</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D – оң зарядталған металл иондары мен электрон теңізі </w:t>
            </w:r>
          </w:p>
          <w:p w:rsidR="003129AC" w:rsidRDefault="003129AC" w:rsidP="003129AC">
            <w:pPr>
              <w:pStyle w:val="a9"/>
              <w:numPr>
                <w:ilvl w:val="0"/>
                <w:numId w:val="14"/>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Металдық байланыс – ол ..... арасындағы тартылыс күші</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 – оң зарядталған металл иондары</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B – электрондар</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C – оң зарядталған металл иондары мен электрондар</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D – металл молекулалары мен электрондар </w:t>
            </w:r>
          </w:p>
          <w:p w:rsidR="003129AC" w:rsidRDefault="003129AC" w:rsidP="003129AC">
            <w:pPr>
              <w:pStyle w:val="a9"/>
              <w:numPr>
                <w:ilvl w:val="0"/>
                <w:numId w:val="14"/>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Мыналардың қайсысы дұрыс емес? </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A – оң зарядталған металл иондары электрон теңізіне тартылады </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B – электр тоғын өткізгенде металдағы оң зарядталған иондар жылжиды. </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C – электрон теңізі бір бірімен әрекеттеседі. </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D – металл иондары бір бірінен сырғиды</w:t>
            </w:r>
          </w:p>
          <w:p w:rsidR="003129AC" w:rsidRDefault="003129AC" w:rsidP="003129AC">
            <w:pPr>
              <w:pStyle w:val="a9"/>
              <w:numPr>
                <w:ilvl w:val="0"/>
                <w:numId w:val="14"/>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Металл атомдарының сыртқы қабаттағы электрондар </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 – тор бойымен делокалданады</w:t>
            </w:r>
          </w:p>
          <w:p w:rsidR="003129AC" w:rsidRDefault="003129AC">
            <w:pPr>
              <w:spacing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B – көрші атоммен бөліседі</w:t>
            </w:r>
          </w:p>
          <w:p w:rsidR="003129AC" w:rsidRDefault="003129AC" w:rsidP="003129AC">
            <w:pPr>
              <w:spacing w:line="240" w:lineRule="auto"/>
              <w:rPr>
                <w:rFonts w:ascii="Times New Roman" w:hAnsi="Times New Roman"/>
                <w:sz w:val="24"/>
                <w:szCs w:val="24"/>
                <w:lang w:val="kk-KZ"/>
              </w:rPr>
            </w:pPr>
            <w:r>
              <w:rPr>
                <w:rFonts w:ascii="Times New Roman" w:hAnsi="Times New Roman" w:cs="Times New Roman"/>
                <w:color w:val="000000" w:themeColor="text1"/>
                <w:sz w:val="24"/>
                <w:szCs w:val="24"/>
                <w:lang w:val="kk-KZ"/>
              </w:rPr>
              <w:t>C – көрші атомға береді</w:t>
            </w:r>
          </w:p>
        </w:tc>
      </w:tr>
    </w:tbl>
    <w:p w:rsidR="003129AC" w:rsidRDefault="004272C4" w:rsidP="003129AC">
      <w:pPr>
        <w:shd w:val="clear" w:color="auto" w:fill="FFFFFF"/>
        <w:spacing w:before="100" w:beforeAutospacing="1" w:after="100" w:afterAutospacing="1"/>
        <w:jc w:val="both"/>
        <w:rPr>
          <w:rFonts w:ascii="Times New Roman" w:hAnsi="Times New Roman" w:cs="Times New Roman"/>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376CBB" w:rsidRPr="00376CBB">
        <w:rPr>
          <w:rFonts w:ascii="Times New Roman" w:eastAsia="Times New Roman" w:hAnsi="Times New Roman" w:cs="Times New Roman"/>
          <w:sz w:val="24"/>
          <w:szCs w:val="24"/>
          <w:lang w:val="kk-KZ"/>
        </w:rPr>
        <w:t>«Металдық байланыс» деген видеоны көрсету</w:t>
      </w:r>
      <w:r w:rsidR="003129AC">
        <w:rPr>
          <w:rFonts w:ascii="Times New Roman" w:eastAsia="Times New Roman" w:hAnsi="Times New Roman" w:cs="Times New Roman"/>
          <w:sz w:val="24"/>
          <w:szCs w:val="24"/>
          <w:lang w:val="kk-KZ"/>
        </w:rPr>
        <w:t xml:space="preserve">                                    </w:t>
      </w:r>
      <w:hyperlink r:id="rId68" w:history="1">
        <w:r w:rsidR="00376CBB" w:rsidRPr="00376CBB">
          <w:rPr>
            <w:rStyle w:val="a5"/>
            <w:rFonts w:ascii="Times New Roman" w:hAnsi="Times New Roman" w:cs="Times New Roman"/>
            <w:sz w:val="27"/>
            <w:szCs w:val="27"/>
            <w:lang w:val="kk-KZ"/>
          </w:rPr>
          <w:t>https://twig-bilim.kz/kz/film/metallic-bonding</w:t>
        </w:r>
      </w:hyperlink>
    </w:p>
    <w:p w:rsidR="004272C4" w:rsidRDefault="004272C4" w:rsidP="003129AC">
      <w:pPr>
        <w:shd w:val="clear" w:color="auto" w:fill="FFFFFF"/>
        <w:spacing w:before="100" w:beforeAutospacing="1" w:after="100" w:afterAutospacing="1"/>
        <w:jc w:val="both"/>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3129AC" w:rsidRDefault="003129AC" w:rsidP="003129AC">
      <w:pPr>
        <w:pStyle w:val="a9"/>
        <w:numPr>
          <w:ilvl w:val="0"/>
          <w:numId w:val="17"/>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Төмендегілердің қайсысы дұрыс емес?</w:t>
      </w:r>
    </w:p>
    <w:p w:rsidR="003129AC" w:rsidRDefault="003129AC" w:rsidP="003129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 – барлық металдар электр тоғын жақсы өткізеді</w:t>
      </w:r>
    </w:p>
    <w:p w:rsidR="003129AC" w:rsidRDefault="003129AC" w:rsidP="003129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B – металл атомдары сыртқы электрондарын оңай жоғалтады </w:t>
      </w:r>
    </w:p>
    <w:p w:rsidR="003129AC" w:rsidRDefault="003129AC" w:rsidP="003129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C – металл атомдары иондық байланыспен оңай байланысады </w:t>
      </w:r>
    </w:p>
    <w:p w:rsidR="003129AC" w:rsidRDefault="003129AC" w:rsidP="003129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D – металдық кристалдық тор үлкен болады </w:t>
      </w:r>
    </w:p>
    <w:p w:rsidR="003129AC" w:rsidRDefault="003129AC" w:rsidP="003129AC">
      <w:pPr>
        <w:pStyle w:val="a9"/>
        <w:numPr>
          <w:ilvl w:val="0"/>
          <w:numId w:val="17"/>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Металл электр тоғын өткізген кезде</w:t>
      </w:r>
    </w:p>
    <w:p w:rsidR="003129AC" w:rsidRDefault="003129AC" w:rsidP="003129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A –элетрон теңізі негізінде бір бағытта ағады  </w:t>
      </w:r>
    </w:p>
    <w:p w:rsidR="003129AC" w:rsidRDefault="003129AC" w:rsidP="003129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B – металл иондары негізінде бір бағытта ағады </w:t>
      </w:r>
    </w:p>
    <w:p w:rsidR="003129AC" w:rsidRDefault="003129AC" w:rsidP="003129AC">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C – металл ионы мен электрон теңізі әртүрлі бағытта ағады </w:t>
      </w:r>
    </w:p>
    <w:p w:rsidR="003129AC" w:rsidRDefault="003129AC" w:rsidP="003129AC">
      <w:pPr>
        <w:spacing w:after="120"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D – металл ионы мен электрон теңізі бір бағытта ағады </w:t>
      </w:r>
    </w:p>
    <w:p w:rsidR="004272C4" w:rsidRPr="005B4B5F" w:rsidRDefault="003129AC" w:rsidP="003129AC">
      <w:pPr>
        <w:spacing w:after="0" w:line="240" w:lineRule="auto"/>
        <w:rPr>
          <w:rFonts w:ascii="Times New Roman" w:eastAsia="Times New Roman" w:hAnsi="Times New Roman" w:cs="Times New Roman"/>
          <w:color w:val="000000"/>
          <w:sz w:val="24"/>
          <w:szCs w:val="24"/>
          <w:lang w:val="kk-KZ" w:eastAsia="ru-RU"/>
        </w:rPr>
      </w:pPr>
      <w:r w:rsidRPr="003129AC">
        <w:rPr>
          <w:rFonts w:ascii="Times New Roman" w:hAnsi="Times New Roman" w:cs="Times New Roman"/>
          <w:b/>
          <w:color w:val="000000" w:themeColor="text1"/>
          <w:sz w:val="24"/>
          <w:szCs w:val="24"/>
          <w:lang w:val="kk-KZ"/>
        </w:rPr>
        <w:t xml:space="preserve"> 5</w:t>
      </w:r>
      <w:r w:rsidR="004272C4" w:rsidRPr="003129AC">
        <w:rPr>
          <w:rFonts w:ascii="Times New Roman" w:eastAsia="Times New Roman" w:hAnsi="Times New Roman" w:cs="Times New Roman"/>
          <w:b/>
          <w:color w:val="000000"/>
          <w:sz w:val="24"/>
          <w:szCs w:val="24"/>
          <w:lang w:val="kk-KZ" w:eastAsia="ru-RU"/>
        </w:rPr>
        <w:t>.</w:t>
      </w:r>
      <w:r w:rsidR="004272C4" w:rsidRPr="00772E23">
        <w:rPr>
          <w:rFonts w:ascii="Times New Roman" w:eastAsia="Times New Roman" w:hAnsi="Times New Roman" w:cs="Times New Roman"/>
          <w:b/>
          <w:color w:val="000000"/>
          <w:sz w:val="24"/>
          <w:szCs w:val="24"/>
          <w:lang w:val="kk-KZ" w:eastAsia="ru-RU"/>
        </w:rPr>
        <w:t xml:space="preserve"> Кері байланыс:</w:t>
      </w:r>
      <w:r w:rsidR="004272C4" w:rsidRPr="005B4B5F">
        <w:rPr>
          <w:rFonts w:ascii="Times New Roman" w:eastAsia="Times New Roman" w:hAnsi="Times New Roman" w:cs="Times New Roman"/>
          <w:color w:val="000000"/>
          <w:sz w:val="24"/>
          <w:szCs w:val="24"/>
          <w:lang w:val="kk-KZ" w:eastAsia="ru-RU"/>
        </w:rPr>
        <w:t xml:space="preserve"> орындалған тапсырманы оқушы электронды пошта немесе WhatsApp» мобильді қосымшасы арқылы жібереді.</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4272C4" w:rsidRPr="001D3B2F" w:rsidRDefault="004272C4" w:rsidP="004272C4">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lastRenderedPageBreak/>
        <w:t>химия пәні бойынша __10__сынып оқушысының өзіндік жұмысының жоспары</w:t>
      </w:r>
    </w:p>
    <w:p w:rsidR="004272C4" w:rsidRPr="00201BCB"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C57CEF">
        <w:rPr>
          <w:rFonts w:ascii="Times New Roman" w:eastAsia="Times New Roman" w:hAnsi="Times New Roman" w:cs="Times New Roman"/>
          <w:b/>
          <w:color w:val="000000"/>
          <w:sz w:val="24"/>
          <w:szCs w:val="24"/>
          <w:lang w:val="kk-KZ" w:eastAsia="ru-RU"/>
        </w:rPr>
        <w:t>№ 27</w:t>
      </w:r>
    </w:p>
    <w:p w:rsidR="004272C4" w:rsidRDefault="004272C4" w:rsidP="004272C4">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C57CEF">
        <w:rPr>
          <w:rFonts w:ascii="Times New Roman" w:eastAsia="Calibri" w:hAnsi="Times New Roman" w:cs="Times New Roman"/>
          <w:sz w:val="24"/>
          <w:szCs w:val="24"/>
          <w:lang w:val="kk-KZ"/>
        </w:rPr>
        <w:t>Сутектік байланыс</w:t>
      </w:r>
      <w:r w:rsidR="00C57CEF" w:rsidRPr="00C57CEF">
        <w:rPr>
          <w:rFonts w:ascii="Times New Roman" w:eastAsia="Calibri" w:hAnsi="Times New Roman" w:cs="Times New Roman"/>
          <w:sz w:val="24"/>
          <w:szCs w:val="24"/>
          <w:lang w:val="kk-KZ"/>
        </w:rPr>
        <w:t xml:space="preserve"> </w:t>
      </w:r>
    </w:p>
    <w:p w:rsidR="004272C4" w:rsidRPr="00201BCB" w:rsidRDefault="004272C4" w:rsidP="004272C4">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4272C4" w:rsidRDefault="004272C4" w:rsidP="004272C4">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4272C4" w:rsidRDefault="00C57CEF" w:rsidP="00C57CEF">
      <w:pPr>
        <w:suppressAutoHyphens/>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10.1.4.12  сутекті байланыстың түзілу механизмін түсіндіру</w:t>
      </w:r>
    </w:p>
    <w:p w:rsidR="00B35D1E" w:rsidRDefault="00B35D1E" w:rsidP="00FC556A">
      <w:pPr>
        <w:framePr w:hSpace="180" w:wrap="around" w:vAnchor="text" w:hAnchor="page" w:x="915" w:y="454"/>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Диполь-дипольдік әрекеттесудің дербес бір түрі сутектік байланыс деп аталады.</w:t>
      </w:r>
    </w:p>
    <w:p w:rsidR="00B35D1E" w:rsidRDefault="00B35D1E" w:rsidP="00FC556A">
      <w:pPr>
        <w:framePr w:hSpace="180" w:wrap="around" w:vAnchor="text" w:hAnchor="page" w:x="915" w:y="454"/>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Егер сутек фтор сияқты кішкентай, электртерістілігі жоғары атоммен тікелей байланысса, ондай байланыс жоғары полюсті болады.</w:t>
      </w:r>
    </w:p>
    <w:p w:rsidR="00B35D1E" w:rsidRDefault="00B35D1E" w:rsidP="00FC556A">
      <w:pPr>
        <w:framePr w:hSpace="180" w:wrap="around" w:vAnchor="text" w:hAnchor="page" w:x="915" w:y="454"/>
        <w:shd w:val="clear" w:color="auto" w:fill="FFFFFF"/>
        <w:spacing w:after="0" w:line="240" w:lineRule="auto"/>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Сутектік байланыс тұрақты диполь-тұрақты диполь күштерінің бір түрі болғанымен, ол өзі сияқты байланыстардан ерекшеленеді.</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4272C4" w:rsidRPr="00A4181A" w:rsidRDefault="004272C4" w:rsidP="004272C4">
      <w:pPr>
        <w:spacing w:after="0" w:line="240" w:lineRule="auto"/>
        <w:rPr>
          <w:rFonts w:ascii="Times New Roman" w:eastAsia="Times New Roman" w:hAnsi="Times New Roman" w:cs="Times New Roman"/>
          <w:b/>
          <w:color w:val="000000"/>
          <w:sz w:val="24"/>
          <w:szCs w:val="24"/>
          <w:lang w:val="kk-KZ" w:eastAsia="ru-RU"/>
        </w:rPr>
      </w:pPr>
    </w:p>
    <w:p w:rsidR="00FC556A" w:rsidRDefault="004272C4" w:rsidP="0097642B">
      <w:pPr>
        <w:spacing w:after="0" w:line="240" w:lineRule="auto"/>
        <w:rPr>
          <w:lang w:val="kk-KZ"/>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0097642B" w:rsidRPr="009B6908">
        <w:rPr>
          <w:rFonts w:ascii="Times New Roman" w:hAnsi="Times New Roman" w:cs="Times New Roman"/>
          <w:sz w:val="24"/>
          <w:szCs w:val="24"/>
          <w:lang w:val="kk-KZ"/>
        </w:rPr>
        <w:t>/bilimland.kz/</w:t>
      </w:r>
    </w:p>
    <w:p w:rsidR="004272C4" w:rsidRDefault="004272C4" w:rsidP="004272C4">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FC556A" w:rsidRDefault="00FC556A" w:rsidP="00FC556A">
      <w:pPr>
        <w:pStyle w:val="a9"/>
        <w:numPr>
          <w:ilvl w:val="0"/>
          <w:numId w:val="19"/>
        </w:numPr>
        <w:shd w:val="clear" w:color="auto" w:fill="FFFFFF"/>
        <w:spacing w:before="100" w:beforeAutospacing="1" w:after="100" w:afterAutospacing="1" w:line="276"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Аммиак сумен сутектік байланыс түзе алады ма?</w:t>
      </w:r>
    </w:p>
    <w:p w:rsidR="00FC556A" w:rsidRDefault="00FC556A" w:rsidP="00FC556A">
      <w:pPr>
        <w:pStyle w:val="a9"/>
        <w:numPr>
          <w:ilvl w:val="0"/>
          <w:numId w:val="19"/>
        </w:numPr>
        <w:shd w:val="clear" w:color="auto" w:fill="FFFFFF"/>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Аммиак-су ерітіндісіндегі аммиак пен су молекулалары арасында түзілетін сутектік байланыстарды көрсетіңіз</w:t>
      </w:r>
    </w:p>
    <w:p w:rsidR="00FC556A" w:rsidRDefault="00FC556A" w:rsidP="00FC556A">
      <w:pPr>
        <w:pStyle w:val="a9"/>
        <w:numPr>
          <w:ilvl w:val="0"/>
          <w:numId w:val="19"/>
        </w:numPr>
        <w:shd w:val="clear" w:color="auto" w:fill="FFFFFF"/>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3. Егер XIV топ элементтерінен түзілген гидридтердің қайнау температураларын салыстыратын болсақ, гидридтің молекулалық массасының артуымен қайнау температурасының жайлап артатынын байқаймыз. Неліктен?</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4272C4" w:rsidRPr="00772E23" w:rsidRDefault="004272C4" w:rsidP="004272C4">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C8085F" w:rsidRPr="001D3B2F" w:rsidRDefault="00C8085F" w:rsidP="00C8085F">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C8085F" w:rsidRPr="00201BCB"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 28</w:t>
      </w:r>
    </w:p>
    <w:p w:rsidR="00476920" w:rsidRDefault="00C8085F" w:rsidP="00476920">
      <w:pPr>
        <w:tabs>
          <w:tab w:val="left" w:pos="154"/>
        </w:tabs>
        <w:spacing w:after="0" w:line="240" w:lineRule="auto"/>
        <w:rPr>
          <w:rFonts w:ascii="Times New Roman" w:eastAsia="Calibri" w:hAnsi="Times New Roman" w:cs="Times New Roman"/>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476920">
        <w:rPr>
          <w:rFonts w:ascii="Times New Roman" w:eastAsia="Calibri" w:hAnsi="Times New Roman" w:cs="Times New Roman"/>
          <w:sz w:val="24"/>
          <w:szCs w:val="24"/>
          <w:lang w:val="kk-KZ"/>
        </w:rPr>
        <w:t>Кристалдық торлар.</w:t>
      </w:r>
    </w:p>
    <w:p w:rsidR="00C8085F" w:rsidRPr="00201BCB" w:rsidRDefault="00C8085F" w:rsidP="00C8085F">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C8085F" w:rsidRDefault="00C8085F" w:rsidP="00C8085F">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476920">
        <w:rPr>
          <w:rFonts w:ascii="Times New Roman" w:eastAsia="Times New Roman" w:hAnsi="Times New Roman" w:cs="Times New Roman"/>
          <w:color w:val="000000"/>
          <w:sz w:val="24"/>
          <w:szCs w:val="24"/>
          <w:lang w:val="kk-KZ" w:eastAsia="ru-RU"/>
        </w:rPr>
        <w:t xml:space="preserve"> )</w:t>
      </w:r>
    </w:p>
    <w:p w:rsidR="00476920" w:rsidRDefault="00476920" w:rsidP="0047692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10.1.4.13  кристалл тор типтері және байланыс түрлері әртүрлі  қосылыстардың  қасиеттерін болжау</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C8085F" w:rsidRPr="00476920" w:rsidRDefault="00476920" w:rsidP="00C8085F">
      <w:pPr>
        <w:spacing w:after="0" w:line="240" w:lineRule="auto"/>
        <w:rPr>
          <w:rFonts w:ascii="Times New Roman" w:eastAsia="Times New Roman" w:hAnsi="Times New Roman" w:cs="Times New Roman"/>
          <w:b/>
          <w:sz w:val="24"/>
          <w:szCs w:val="24"/>
          <w:lang w:val="kk-KZ" w:eastAsia="ru-RU"/>
        </w:rPr>
      </w:pPr>
      <w:r w:rsidRPr="00476920">
        <w:rPr>
          <w:rFonts w:ascii="Times New Roman" w:hAnsi="Times New Roman" w:cs="Times New Roman"/>
          <w:b/>
          <w:bCs/>
          <w:sz w:val="24"/>
          <w:szCs w:val="24"/>
          <w:shd w:val="clear" w:color="auto" w:fill="FFFFFF"/>
          <w:lang w:val="kk-KZ"/>
        </w:rPr>
        <w:t>Кристалдық тор</w:t>
      </w:r>
      <w:r w:rsidRPr="00476920">
        <w:rPr>
          <w:rFonts w:ascii="Times New Roman" w:hAnsi="Times New Roman" w:cs="Times New Roman"/>
          <w:sz w:val="24"/>
          <w:szCs w:val="24"/>
          <w:shd w:val="clear" w:color="auto" w:fill="FFFFFF"/>
          <w:lang w:val="kk-KZ"/>
        </w:rPr>
        <w:t> – </w:t>
      </w:r>
      <w:hyperlink r:id="rId69" w:tooltip="Кристалл" w:history="1">
        <w:r w:rsidRPr="00476920">
          <w:rPr>
            <w:rStyle w:val="a5"/>
            <w:rFonts w:ascii="Times New Roman" w:hAnsi="Times New Roman" w:cs="Times New Roman"/>
            <w:color w:val="auto"/>
            <w:sz w:val="24"/>
            <w:szCs w:val="24"/>
            <w:shd w:val="clear" w:color="auto" w:fill="FFFFFF"/>
            <w:lang w:val="kk-KZ"/>
          </w:rPr>
          <w:t>кристалл</w:t>
        </w:r>
      </w:hyperlink>
      <w:r w:rsidRPr="00476920">
        <w:rPr>
          <w:rFonts w:ascii="Times New Roman" w:hAnsi="Times New Roman" w:cs="Times New Roman"/>
          <w:sz w:val="24"/>
          <w:szCs w:val="24"/>
          <w:shd w:val="clear" w:color="auto" w:fill="FFFFFF"/>
          <w:lang w:val="kk-KZ"/>
        </w:rPr>
        <w:t> заттардағы атомдардың, </w:t>
      </w:r>
      <w:hyperlink r:id="rId70" w:tooltip="Ион" w:history="1">
        <w:r w:rsidRPr="00476920">
          <w:rPr>
            <w:rStyle w:val="a5"/>
            <w:rFonts w:ascii="Times New Roman" w:hAnsi="Times New Roman" w:cs="Times New Roman"/>
            <w:color w:val="auto"/>
            <w:sz w:val="24"/>
            <w:szCs w:val="24"/>
            <w:shd w:val="clear" w:color="auto" w:fill="FFFFFF"/>
            <w:lang w:val="kk-KZ"/>
          </w:rPr>
          <w:t>иондардың</w:t>
        </w:r>
      </w:hyperlink>
      <w:r w:rsidRPr="00476920">
        <w:rPr>
          <w:rFonts w:ascii="Times New Roman" w:hAnsi="Times New Roman" w:cs="Times New Roman"/>
          <w:sz w:val="24"/>
          <w:szCs w:val="24"/>
          <w:shd w:val="clear" w:color="auto" w:fill="FFFFFF"/>
          <w:lang w:val="kk-KZ"/>
        </w:rPr>
        <w:t>, </w:t>
      </w:r>
      <w:hyperlink r:id="rId71" w:tooltip="Молекула" w:history="1">
        <w:r w:rsidRPr="00476920">
          <w:rPr>
            <w:rStyle w:val="a5"/>
            <w:rFonts w:ascii="Times New Roman" w:hAnsi="Times New Roman" w:cs="Times New Roman"/>
            <w:color w:val="auto"/>
            <w:sz w:val="24"/>
            <w:szCs w:val="24"/>
            <w:shd w:val="clear" w:color="auto" w:fill="FFFFFF"/>
            <w:lang w:val="kk-KZ"/>
          </w:rPr>
          <w:t>молекулалардың</w:t>
        </w:r>
      </w:hyperlink>
      <w:r w:rsidRPr="00476920">
        <w:rPr>
          <w:rFonts w:ascii="Times New Roman" w:hAnsi="Times New Roman" w:cs="Times New Roman"/>
          <w:sz w:val="24"/>
          <w:szCs w:val="24"/>
          <w:shd w:val="clear" w:color="auto" w:fill="FFFFFF"/>
          <w:lang w:val="kk-KZ"/>
        </w:rPr>
        <w:t> белгілі бір ретпен орналасуы. Кристалдық тор бір-біріне тығыз орналасқан параллелепипедтерден немесе кубтардан тұрады. </w:t>
      </w:r>
      <w:hyperlink r:id="rId72" w:tooltip="Параллелепипед" w:history="1">
        <w:r w:rsidRPr="00476920">
          <w:rPr>
            <w:rStyle w:val="a5"/>
            <w:rFonts w:ascii="Times New Roman" w:hAnsi="Times New Roman" w:cs="Times New Roman"/>
            <w:color w:val="auto"/>
            <w:sz w:val="24"/>
            <w:szCs w:val="24"/>
            <w:shd w:val="clear" w:color="auto" w:fill="FFFFFF"/>
          </w:rPr>
          <w:t>Параллелепипед</w:t>
        </w:r>
      </w:hyperlink>
      <w:r w:rsidRPr="00476920">
        <w:rPr>
          <w:rFonts w:ascii="Times New Roman" w:hAnsi="Times New Roman" w:cs="Times New Roman"/>
          <w:sz w:val="24"/>
          <w:szCs w:val="24"/>
          <w:shd w:val="clear" w:color="auto" w:fill="FFFFFF"/>
        </w:rPr>
        <w:t> пен </w:t>
      </w:r>
      <w:hyperlink r:id="rId73" w:tooltip="Куб" w:history="1">
        <w:r w:rsidRPr="00476920">
          <w:rPr>
            <w:rStyle w:val="a5"/>
            <w:rFonts w:ascii="Times New Roman" w:hAnsi="Times New Roman" w:cs="Times New Roman"/>
            <w:color w:val="auto"/>
            <w:sz w:val="24"/>
            <w:szCs w:val="24"/>
            <w:shd w:val="clear" w:color="auto" w:fill="FFFFFF"/>
          </w:rPr>
          <w:t>кубтар</w:t>
        </w:r>
      </w:hyperlink>
      <w:r w:rsidRPr="00476920">
        <w:rPr>
          <w:rFonts w:ascii="Times New Roman" w:hAnsi="Times New Roman" w:cs="Times New Roman"/>
          <w:sz w:val="24"/>
          <w:szCs w:val="24"/>
          <w:shd w:val="clear" w:color="auto" w:fill="FFFFFF"/>
        </w:rPr>
        <w:t> кристалдық тордың ұяшығы болып табылады. </w:t>
      </w:r>
      <w:hyperlink r:id="rId74" w:tooltip="Атом" w:history="1">
        <w:r w:rsidRPr="00476920">
          <w:rPr>
            <w:rStyle w:val="a5"/>
            <w:rFonts w:ascii="Times New Roman" w:hAnsi="Times New Roman" w:cs="Times New Roman"/>
            <w:color w:val="auto"/>
            <w:sz w:val="24"/>
            <w:szCs w:val="24"/>
            <w:shd w:val="clear" w:color="auto" w:fill="FFFFFF"/>
          </w:rPr>
          <w:t>Атомдар</w:t>
        </w:r>
      </w:hyperlink>
      <w:r w:rsidRPr="00476920">
        <w:rPr>
          <w:rFonts w:ascii="Times New Roman" w:hAnsi="Times New Roman" w:cs="Times New Roman"/>
          <w:sz w:val="24"/>
          <w:szCs w:val="24"/>
          <w:shd w:val="clear" w:color="auto" w:fill="FFFFFF"/>
        </w:rPr>
        <w:t>, </w:t>
      </w:r>
      <w:hyperlink r:id="rId75" w:tooltip="Ион" w:history="1">
        <w:r w:rsidRPr="00476920">
          <w:rPr>
            <w:rStyle w:val="a5"/>
            <w:rFonts w:ascii="Times New Roman" w:hAnsi="Times New Roman" w:cs="Times New Roman"/>
            <w:color w:val="auto"/>
            <w:sz w:val="24"/>
            <w:szCs w:val="24"/>
            <w:shd w:val="clear" w:color="auto" w:fill="FFFFFF"/>
          </w:rPr>
          <w:t>иондар</w:t>
        </w:r>
      </w:hyperlink>
      <w:r w:rsidRPr="00476920">
        <w:rPr>
          <w:rFonts w:ascii="Times New Roman" w:hAnsi="Times New Roman" w:cs="Times New Roman"/>
          <w:sz w:val="24"/>
          <w:szCs w:val="24"/>
          <w:shd w:val="clear" w:color="auto" w:fill="FFFFFF"/>
        </w:rPr>
        <w:t> немесе </w:t>
      </w:r>
      <w:hyperlink r:id="rId76" w:tooltip="Молекула" w:history="1">
        <w:r w:rsidRPr="00476920">
          <w:rPr>
            <w:rStyle w:val="a5"/>
            <w:rFonts w:ascii="Times New Roman" w:hAnsi="Times New Roman" w:cs="Times New Roman"/>
            <w:color w:val="auto"/>
            <w:sz w:val="24"/>
            <w:szCs w:val="24"/>
            <w:shd w:val="clear" w:color="auto" w:fill="FFFFFF"/>
          </w:rPr>
          <w:t>молекулалар</w:t>
        </w:r>
      </w:hyperlink>
      <w:r w:rsidRPr="00476920">
        <w:rPr>
          <w:rFonts w:ascii="Times New Roman" w:hAnsi="Times New Roman" w:cs="Times New Roman"/>
          <w:sz w:val="24"/>
          <w:szCs w:val="24"/>
          <w:shd w:val="clear" w:color="auto" w:fill="FFFFFF"/>
        </w:rPr>
        <w:t> орналасқан </w:t>
      </w:r>
      <w:hyperlink r:id="rId77" w:tooltip="Параллелепипед" w:history="1">
        <w:r w:rsidRPr="00476920">
          <w:rPr>
            <w:rStyle w:val="a5"/>
            <w:rFonts w:ascii="Times New Roman" w:hAnsi="Times New Roman" w:cs="Times New Roman"/>
            <w:color w:val="auto"/>
            <w:sz w:val="24"/>
            <w:szCs w:val="24"/>
            <w:shd w:val="clear" w:color="auto" w:fill="FFFFFF"/>
          </w:rPr>
          <w:t>параллелепипедтің</w:t>
        </w:r>
      </w:hyperlink>
      <w:r w:rsidRPr="00476920">
        <w:rPr>
          <w:rFonts w:ascii="Times New Roman" w:hAnsi="Times New Roman" w:cs="Times New Roman"/>
          <w:sz w:val="24"/>
          <w:szCs w:val="24"/>
          <w:shd w:val="clear" w:color="auto" w:fill="FFFFFF"/>
        </w:rPr>
        <w:t> төбелері (бұрыштары) кристалдық тордың түйіндері, ал олар арқылы өтетін түзу сызықтары қатарлары деп аталады. Бір қатарда жатпайтын үш түйін арқылы өтетін жазықтықты </w:t>
      </w:r>
      <w:hyperlink r:id="rId78" w:tooltip="Жазық торап (мұндай бет жоқ)" w:history="1">
        <w:r w:rsidRPr="00476920">
          <w:rPr>
            <w:rStyle w:val="a5"/>
            <w:rFonts w:ascii="Times New Roman" w:hAnsi="Times New Roman" w:cs="Times New Roman"/>
            <w:color w:val="auto"/>
            <w:sz w:val="24"/>
            <w:szCs w:val="24"/>
            <w:shd w:val="clear" w:color="auto" w:fill="FFFFFF"/>
          </w:rPr>
          <w:t>жазық торап</w:t>
        </w:r>
      </w:hyperlink>
      <w:r w:rsidRPr="00476920">
        <w:rPr>
          <w:rFonts w:ascii="Times New Roman" w:hAnsi="Times New Roman" w:cs="Times New Roman"/>
          <w:sz w:val="24"/>
          <w:szCs w:val="24"/>
          <w:shd w:val="clear" w:color="auto" w:fill="FFFFFF"/>
        </w:rPr>
        <w:t> дейді. Элементар ұяшықтың үш бағыттағы сызықтық өлшемдері мен оның жақтарының аралық бұрыштары кристалдық тордың параметрлері болып табылады. Кристалдық тордың өлшемдері, </w:t>
      </w:r>
      <w:hyperlink r:id="rId79" w:tooltip="Атом" w:history="1">
        <w:r w:rsidRPr="00476920">
          <w:rPr>
            <w:rStyle w:val="a5"/>
            <w:rFonts w:ascii="Times New Roman" w:hAnsi="Times New Roman" w:cs="Times New Roman"/>
            <w:color w:val="auto"/>
            <w:sz w:val="24"/>
            <w:szCs w:val="24"/>
            <w:shd w:val="clear" w:color="auto" w:fill="FFFFFF"/>
          </w:rPr>
          <w:t>атомдары</w:t>
        </w:r>
      </w:hyperlink>
      <w:r w:rsidRPr="00476920">
        <w:rPr>
          <w:rFonts w:ascii="Times New Roman" w:hAnsi="Times New Roman" w:cs="Times New Roman"/>
          <w:sz w:val="24"/>
          <w:szCs w:val="24"/>
          <w:shd w:val="clear" w:color="auto" w:fill="FFFFFF"/>
        </w:rPr>
        <w:t> мен </w:t>
      </w:r>
      <w:hyperlink r:id="rId80" w:tooltip="Молекула" w:history="1">
        <w:r w:rsidRPr="00476920">
          <w:rPr>
            <w:rStyle w:val="a5"/>
            <w:rFonts w:ascii="Times New Roman" w:hAnsi="Times New Roman" w:cs="Times New Roman"/>
            <w:color w:val="auto"/>
            <w:sz w:val="24"/>
            <w:szCs w:val="24"/>
            <w:shd w:val="clear" w:color="auto" w:fill="FFFFFF"/>
          </w:rPr>
          <w:t>молекулалардың</w:t>
        </w:r>
      </w:hyperlink>
      <w:r w:rsidRPr="00476920">
        <w:rPr>
          <w:rFonts w:ascii="Times New Roman" w:hAnsi="Times New Roman" w:cs="Times New Roman"/>
          <w:sz w:val="24"/>
          <w:szCs w:val="24"/>
          <w:shd w:val="clear" w:color="auto" w:fill="FFFFFF"/>
        </w:rPr>
        <w:t> орналасуы </w:t>
      </w:r>
      <w:hyperlink r:id="rId81" w:tooltip="Рентгенография (мұндай бет жоқ)" w:history="1">
        <w:r w:rsidRPr="00476920">
          <w:rPr>
            <w:rStyle w:val="a5"/>
            <w:rFonts w:ascii="Times New Roman" w:hAnsi="Times New Roman" w:cs="Times New Roman"/>
            <w:color w:val="auto"/>
            <w:sz w:val="24"/>
            <w:szCs w:val="24"/>
            <w:shd w:val="clear" w:color="auto" w:fill="FFFFFF"/>
          </w:rPr>
          <w:t>рентгенография</w:t>
        </w:r>
      </w:hyperlink>
      <w:r w:rsidRPr="00476920">
        <w:rPr>
          <w:rFonts w:ascii="Times New Roman" w:hAnsi="Times New Roman" w:cs="Times New Roman"/>
          <w:sz w:val="24"/>
          <w:szCs w:val="24"/>
          <w:shd w:val="clear" w:color="auto" w:fill="FFFFFF"/>
        </w:rPr>
        <w:t>, </w:t>
      </w:r>
      <w:hyperlink r:id="rId82" w:tooltip="Электронография" w:history="1">
        <w:r w:rsidRPr="00476920">
          <w:rPr>
            <w:rStyle w:val="a5"/>
            <w:rFonts w:ascii="Times New Roman" w:hAnsi="Times New Roman" w:cs="Times New Roman"/>
            <w:color w:val="auto"/>
            <w:sz w:val="24"/>
            <w:szCs w:val="24"/>
            <w:shd w:val="clear" w:color="auto" w:fill="FFFFFF"/>
          </w:rPr>
          <w:t>электронография</w:t>
        </w:r>
      </w:hyperlink>
      <w:r w:rsidRPr="00476920">
        <w:rPr>
          <w:rFonts w:ascii="Times New Roman" w:hAnsi="Times New Roman" w:cs="Times New Roman"/>
          <w:sz w:val="24"/>
          <w:szCs w:val="24"/>
          <w:shd w:val="clear" w:color="auto" w:fill="FFFFFF"/>
        </w:rPr>
        <w:t>, </w:t>
      </w:r>
      <w:hyperlink r:id="rId83" w:tooltip="Нейтронография" w:history="1">
        <w:r w:rsidRPr="00476920">
          <w:rPr>
            <w:rStyle w:val="a5"/>
            <w:rFonts w:ascii="Times New Roman" w:hAnsi="Times New Roman" w:cs="Times New Roman"/>
            <w:color w:val="auto"/>
            <w:sz w:val="24"/>
            <w:szCs w:val="24"/>
            <w:shd w:val="clear" w:color="auto" w:fill="FFFFFF"/>
          </w:rPr>
          <w:t>нейтронография</w:t>
        </w:r>
      </w:hyperlink>
      <w:r w:rsidRPr="00476920">
        <w:rPr>
          <w:rFonts w:ascii="Times New Roman" w:hAnsi="Times New Roman" w:cs="Times New Roman"/>
          <w:sz w:val="24"/>
          <w:szCs w:val="24"/>
          <w:shd w:val="clear" w:color="auto" w:fill="FFFFFF"/>
        </w:rPr>
        <w:t> көмегімен анықталады. Кристалдық тор статистикалық тұрғыдан тұрақсыз болады, атомдар мен иондар өзінің тепе-теңдік қалпынан белгілі бір </w:t>
      </w:r>
      <w:hyperlink r:id="rId84" w:tooltip="Амплитуда" w:history="1">
        <w:r w:rsidRPr="00476920">
          <w:rPr>
            <w:rStyle w:val="a5"/>
            <w:rFonts w:ascii="Times New Roman" w:hAnsi="Times New Roman" w:cs="Times New Roman"/>
            <w:color w:val="auto"/>
            <w:sz w:val="24"/>
            <w:szCs w:val="24"/>
            <w:shd w:val="clear" w:color="auto" w:fill="FFFFFF"/>
          </w:rPr>
          <w:t>амплитудада</w:t>
        </w:r>
      </w:hyperlink>
      <w:r w:rsidRPr="00476920">
        <w:rPr>
          <w:rFonts w:ascii="Times New Roman" w:hAnsi="Times New Roman" w:cs="Times New Roman"/>
          <w:sz w:val="24"/>
          <w:szCs w:val="24"/>
          <w:shd w:val="clear" w:color="auto" w:fill="FFFFFF"/>
        </w:rPr>
        <w:t> тербеліп тұрады. Температура өскен сайын бұл тербеліс артады, ал балқу температурасына жеткенде, кристалдық тор ыдырап, зат сұйықтыққа айналады.</w:t>
      </w:r>
    </w:p>
    <w:p w:rsidR="00C8085F" w:rsidRDefault="00C8085F" w:rsidP="00C8085F">
      <w:pPr>
        <w:spacing w:after="0" w:line="240" w:lineRule="auto"/>
        <w:rPr>
          <w:lang w:val="kk-KZ"/>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9B6908">
        <w:rPr>
          <w:rFonts w:ascii="Times New Roman" w:hAnsi="Times New Roman" w:cs="Times New Roman"/>
          <w:sz w:val="24"/>
          <w:szCs w:val="24"/>
          <w:lang w:val="kk-KZ"/>
        </w:rPr>
        <w:t>/bilimland.kz/</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476920" w:rsidRPr="00476920" w:rsidRDefault="00476920" w:rsidP="00476920">
      <w:pPr>
        <w:pStyle w:val="a3"/>
        <w:numPr>
          <w:ilvl w:val="0"/>
          <w:numId w:val="20"/>
        </w:numPr>
        <w:rPr>
          <w:color w:val="000000"/>
          <w:lang w:val="kk-KZ"/>
        </w:rPr>
      </w:pPr>
      <w:r w:rsidRPr="00476920">
        <w:rPr>
          <w:color w:val="000000"/>
          <w:lang w:val="kk-KZ"/>
        </w:rPr>
        <w:lastRenderedPageBreak/>
        <w:t> В Мына заттарды О2, С(графит), CuO, CaCl2, H2O, F2, NaF, HF , N2 , PH3. кристалдық тордың түріне жіктеңіздер.</w:t>
      </w:r>
    </w:p>
    <w:p w:rsidR="00476920" w:rsidRPr="00476920" w:rsidRDefault="00476920" w:rsidP="00476920">
      <w:pPr>
        <w:pStyle w:val="a3"/>
        <w:numPr>
          <w:ilvl w:val="0"/>
          <w:numId w:val="20"/>
        </w:numPr>
        <w:rPr>
          <w:color w:val="000000"/>
          <w:lang w:val="kk-KZ"/>
        </w:rPr>
      </w:pPr>
      <w:r w:rsidRPr="00476920">
        <w:rPr>
          <w:color w:val="000000"/>
          <w:lang w:val="kk-KZ"/>
        </w:rPr>
        <w:t>С Берілген шарөзектер арқылы кристалл торлар модельдерін құрастырып, типін анықта.</w:t>
      </w:r>
    </w:p>
    <w:p w:rsidR="00C8085F" w:rsidRPr="00772E23" w:rsidRDefault="00C8085F" w:rsidP="00476920">
      <w:pPr>
        <w:tabs>
          <w:tab w:val="left" w:pos="7642"/>
        </w:tabs>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r w:rsidR="00476920">
        <w:rPr>
          <w:rFonts w:ascii="Times New Roman" w:eastAsia="Times New Roman" w:hAnsi="Times New Roman" w:cs="Times New Roman"/>
          <w:color w:val="000000"/>
          <w:sz w:val="24"/>
          <w:szCs w:val="24"/>
          <w:lang w:val="kk-KZ" w:eastAsia="ru-RU"/>
        </w:rPr>
        <w:tab/>
      </w:r>
    </w:p>
    <w:p w:rsidR="00C8085F" w:rsidRPr="00772E23" w:rsidRDefault="00C8085F" w:rsidP="00C8085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716C93" w:rsidRPr="001D3B2F" w:rsidRDefault="00716C93" w:rsidP="00716C93">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716C93" w:rsidRPr="00201BCB" w:rsidRDefault="00716C93" w:rsidP="00716C9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716C93" w:rsidRDefault="00716C93" w:rsidP="00716C9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 29-30</w:t>
      </w:r>
    </w:p>
    <w:p w:rsidR="00716C93" w:rsidRDefault="00716C93" w:rsidP="00716C93">
      <w:pPr>
        <w:tabs>
          <w:tab w:val="left" w:pos="154"/>
          <w:tab w:val="left" w:pos="4992"/>
        </w:tabs>
        <w:spacing w:after="0" w:line="240" w:lineRule="auto"/>
        <w:rPr>
          <w:rFonts w:ascii="Times New Roman" w:eastAsia="Calibri" w:hAnsi="Times New Roman" w:cs="Times New Roman"/>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Pr>
          <w:rFonts w:ascii="Times New Roman" w:eastAsia="Calibri" w:hAnsi="Times New Roman" w:cs="Times New Roman"/>
          <w:sz w:val="24"/>
          <w:szCs w:val="24"/>
          <w:lang w:val="kk-KZ"/>
        </w:rPr>
        <w:t>Қайталау. Тапсырмалар орындау.</w:t>
      </w:r>
    </w:p>
    <w:p w:rsidR="00716C93" w:rsidRPr="00201BCB" w:rsidRDefault="00716C93" w:rsidP="00716C93">
      <w:pPr>
        <w:tabs>
          <w:tab w:val="left" w:pos="154"/>
          <w:tab w:val="left" w:pos="4992"/>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716C93" w:rsidRDefault="00716C93" w:rsidP="00716C93">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Pr>
          <w:rFonts w:ascii="Times New Roman" w:eastAsia="Times New Roman" w:hAnsi="Times New Roman" w:cs="Times New Roman"/>
          <w:color w:val="000000"/>
          <w:sz w:val="24"/>
          <w:szCs w:val="24"/>
          <w:lang w:val="kk-KZ" w:eastAsia="ru-RU"/>
        </w:rPr>
        <w:t xml:space="preserve"> )</w:t>
      </w:r>
    </w:p>
    <w:p w:rsidR="001A7D2B" w:rsidRDefault="001A7D2B" w:rsidP="00716C93">
      <w:pPr>
        <w:suppressAutoHyphen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Химиялық байланыстың негізгі түрлерін, гибридтенуді, кристалл тор түрлерін қайталай отырып білімдеріндегі олқылықтарды жою.</w:t>
      </w:r>
    </w:p>
    <w:p w:rsidR="00716C93" w:rsidRDefault="00716C93" w:rsidP="00716C93">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1A3096" w:rsidRPr="001A3096" w:rsidRDefault="001A3096" w:rsidP="001A309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 </w:t>
      </w:r>
      <w:r w:rsidRPr="001A3096">
        <w:rPr>
          <w:rFonts w:ascii="Times New Roman" w:eastAsia="Times New Roman" w:hAnsi="Times New Roman" w:cs="Times New Roman"/>
          <w:color w:val="000000"/>
          <w:sz w:val="24"/>
          <w:szCs w:val="24"/>
          <w:lang w:val="kk-KZ"/>
        </w:rPr>
        <w:t xml:space="preserve">Берілген тұжырымдардың қайсысы сутек молекуласын (H-H), ал қайсысы сутек бромидінің молекуласын (H-Br)  сипаттайды ? </w:t>
      </w:r>
    </w:p>
    <w:p w:rsidR="001A3096" w:rsidRDefault="001A3096" w:rsidP="001A309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1A3096">
        <w:rPr>
          <w:rFonts w:ascii="Times New Roman" w:eastAsia="Times New Roman" w:hAnsi="Times New Roman" w:cs="Times New Roman"/>
          <w:color w:val="000000"/>
          <w:sz w:val="24"/>
          <w:szCs w:val="24"/>
          <w:lang w:val="kk-KZ"/>
        </w:rPr>
        <w:t xml:space="preserve"> Екі атом арасындағы коваленттік байланыс полюссіз. </w:t>
      </w:r>
    </w:p>
    <w:p w:rsidR="001A3096" w:rsidRDefault="001A3096" w:rsidP="001A309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1A3096">
        <w:rPr>
          <w:rFonts w:ascii="Times New Roman" w:eastAsia="Times New Roman" w:hAnsi="Times New Roman" w:cs="Times New Roman"/>
          <w:color w:val="000000"/>
          <w:sz w:val="24"/>
          <w:szCs w:val="24"/>
          <w:lang w:val="kk-KZ"/>
        </w:rPr>
        <w:t xml:space="preserve"> Екі атом арасындағы коваленттік байланыс полюсті.  </w:t>
      </w:r>
    </w:p>
    <w:p w:rsidR="001A3096" w:rsidRPr="001A3096" w:rsidRDefault="001A3096" w:rsidP="001A309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1A3096">
        <w:rPr>
          <w:rFonts w:ascii="Times New Roman" w:eastAsia="Times New Roman" w:hAnsi="Times New Roman" w:cs="Times New Roman"/>
          <w:color w:val="000000"/>
          <w:sz w:val="24"/>
          <w:szCs w:val="24"/>
          <w:lang w:val="kk-KZ"/>
        </w:rPr>
        <w:t xml:space="preserve">Атомдарды байланыстыратын электрондық жұп атомдар арасында бірдей бөлінеді. </w:t>
      </w:r>
    </w:p>
    <w:p w:rsidR="001A3096" w:rsidRDefault="001A3096" w:rsidP="001A3096">
      <w:pPr>
        <w:spacing w:after="0" w:line="240" w:lineRule="auto"/>
        <w:rPr>
          <w:rFonts w:ascii="Times New Roman" w:eastAsia="Times New Roman" w:hAnsi="Times New Roman" w:cs="Times New Roman"/>
          <w:color w:val="000000"/>
          <w:sz w:val="24"/>
          <w:szCs w:val="24"/>
          <w:lang w:val="kk-KZ"/>
        </w:rPr>
      </w:pPr>
      <w:r w:rsidRPr="001A3096">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1A3096">
        <w:rPr>
          <w:rFonts w:ascii="Times New Roman" w:eastAsia="Times New Roman" w:hAnsi="Times New Roman" w:cs="Times New Roman"/>
          <w:color w:val="000000"/>
          <w:sz w:val="24"/>
          <w:szCs w:val="24"/>
          <w:lang w:val="kk-KZ"/>
        </w:rPr>
        <w:t xml:space="preserve">Ортақ электрондық жұп байланысқан атомдардың біреуіне қарай ығысқан. </w:t>
      </w:r>
    </w:p>
    <w:p w:rsidR="009039EB" w:rsidRPr="009039EB" w:rsidRDefault="009039EB" w:rsidP="009039EB">
      <w:pPr>
        <w:spacing w:after="0" w:line="240" w:lineRule="auto"/>
        <w:rPr>
          <w:rFonts w:ascii="Times New Roman" w:eastAsia="Times New Roman" w:hAnsi="Times New Roman" w:cs="Times New Roman"/>
          <w:color w:val="000000"/>
          <w:sz w:val="24"/>
          <w:szCs w:val="24"/>
          <w:lang w:val="kk-KZ"/>
        </w:rPr>
      </w:pPr>
      <w:r w:rsidRPr="009039EB">
        <w:rPr>
          <w:rFonts w:ascii="Times New Roman" w:eastAsia="Times New Roman" w:hAnsi="Times New Roman" w:cs="Times New Roman"/>
          <w:color w:val="000000"/>
          <w:sz w:val="24"/>
          <w:szCs w:val="24"/>
          <w:lang w:val="kk-KZ"/>
        </w:rPr>
        <w:t xml:space="preserve">sp3 гибридтелген молекуланың кеңістіктегі пішінін бейнелеңіз. </w:t>
      </w:r>
    </w:p>
    <w:p w:rsidR="009039EB" w:rsidRPr="009039EB" w:rsidRDefault="009039EB" w:rsidP="009039EB">
      <w:pPr>
        <w:spacing w:after="0" w:line="240" w:lineRule="auto"/>
        <w:rPr>
          <w:rFonts w:ascii="Times New Roman" w:eastAsia="Times New Roman" w:hAnsi="Times New Roman" w:cs="Times New Roman"/>
          <w:color w:val="000000"/>
          <w:sz w:val="24"/>
          <w:szCs w:val="24"/>
          <w:lang w:val="kk-KZ"/>
        </w:rPr>
      </w:pPr>
    </w:p>
    <w:p w:rsidR="009039EB" w:rsidRDefault="009039EB" w:rsidP="009039E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2. sp - </w:t>
      </w:r>
      <w:r w:rsidRPr="009039EB">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sp2 - </w:t>
      </w:r>
      <w:r w:rsidRPr="009039EB">
        <w:rPr>
          <w:rFonts w:ascii="Times New Roman" w:eastAsia="Times New Roman" w:hAnsi="Times New Roman" w:cs="Times New Roman"/>
          <w:color w:val="000000"/>
          <w:sz w:val="24"/>
          <w:szCs w:val="24"/>
          <w:lang w:val="kk-KZ"/>
        </w:rPr>
        <w:t xml:space="preserve">sp3 гибридтелген молекуланың кеңістіктегі пішінін бейнелеңіз. </w:t>
      </w:r>
    </w:p>
    <w:p w:rsidR="00B21F90" w:rsidRPr="00B21F90" w:rsidRDefault="00B21F90" w:rsidP="00B21F9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3. </w:t>
      </w:r>
      <w:r w:rsidRPr="00B21F90">
        <w:rPr>
          <w:rFonts w:ascii="Times New Roman" w:eastAsia="Times New Roman" w:hAnsi="Times New Roman" w:cs="Times New Roman"/>
          <w:color w:val="000000"/>
          <w:sz w:val="24"/>
          <w:szCs w:val="24"/>
          <w:lang w:val="kk-KZ"/>
        </w:rPr>
        <w:t xml:space="preserve">Заттардың қасиеті молекуладағы атомдардың орналасуына байланысты.  </w:t>
      </w:r>
    </w:p>
    <w:p w:rsidR="00BE0661" w:rsidRPr="00BE0661" w:rsidRDefault="00B21F90" w:rsidP="00B21F90">
      <w:pPr>
        <w:spacing w:after="0" w:line="240" w:lineRule="auto"/>
        <w:rPr>
          <w:b/>
          <w:color w:val="0070C0"/>
          <w:lang w:val="kk-KZ"/>
        </w:rPr>
      </w:pPr>
      <w:r w:rsidRPr="00B21F9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B21F90">
        <w:rPr>
          <w:rFonts w:ascii="Times New Roman" w:eastAsia="Times New Roman" w:hAnsi="Times New Roman" w:cs="Times New Roman"/>
          <w:color w:val="000000"/>
          <w:sz w:val="24"/>
          <w:szCs w:val="24"/>
          <w:lang w:val="kk-KZ"/>
        </w:rPr>
        <w:t xml:space="preserve">Төменде көрсетілген кристалл тор типтеріне сәйкес заттардың қасиеттерін атаңыз және мысал келтіріңіз: </w:t>
      </w:r>
      <w:r w:rsidR="00BE0661" w:rsidRPr="00BE0661">
        <w:rPr>
          <w:rFonts w:ascii="Times New Roman" w:eastAsia="Times New Roman" w:hAnsi="Times New Roman" w:cs="Times New Roman"/>
          <w:b/>
          <w:color w:val="0070C0"/>
          <w:sz w:val="24"/>
          <w:szCs w:val="24"/>
          <w:lang w:val="kk-KZ"/>
        </w:rPr>
        <w:t>https://upload.wikimedia.org/wikipedia/kk/e/e2/Him_07.png</w:t>
      </w:r>
      <w:r w:rsidR="00BE0661" w:rsidRPr="00BE0661">
        <w:rPr>
          <w:b/>
          <w:color w:val="0070C0"/>
          <w:lang w:val="kk-KZ"/>
        </w:rPr>
        <w:t xml:space="preserve"> </w:t>
      </w:r>
    </w:p>
    <w:p w:rsidR="00B21F90" w:rsidRPr="00B21F90" w:rsidRDefault="00B21F90" w:rsidP="00B21F90">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B21F90">
        <w:rPr>
          <w:rFonts w:ascii="Times New Roman" w:eastAsia="Times New Roman" w:hAnsi="Times New Roman" w:cs="Times New Roman"/>
          <w:color w:val="000000"/>
          <w:sz w:val="24"/>
          <w:szCs w:val="24"/>
          <w:lang w:val="kk-KZ"/>
        </w:rPr>
        <w:t xml:space="preserve">Иондық кристалл торы бар заттар қасиетін атаңыз. </w:t>
      </w:r>
    </w:p>
    <w:p w:rsidR="00B21F90" w:rsidRPr="00B21F90" w:rsidRDefault="00B21F90" w:rsidP="00B21F90">
      <w:pPr>
        <w:spacing w:after="0" w:line="240" w:lineRule="auto"/>
        <w:rPr>
          <w:rFonts w:ascii="Times New Roman" w:eastAsia="Times New Roman" w:hAnsi="Times New Roman" w:cs="Times New Roman"/>
          <w:color w:val="000000"/>
          <w:sz w:val="24"/>
          <w:szCs w:val="24"/>
          <w:lang w:val="kk-KZ"/>
        </w:rPr>
      </w:pPr>
      <w:r w:rsidRPr="00B21F9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B21F90">
        <w:rPr>
          <w:rFonts w:ascii="Times New Roman" w:eastAsia="Times New Roman" w:hAnsi="Times New Roman" w:cs="Times New Roman"/>
          <w:color w:val="000000"/>
          <w:sz w:val="24"/>
          <w:szCs w:val="24"/>
          <w:lang w:val="kk-KZ"/>
        </w:rPr>
        <w:t xml:space="preserve">Молекулалық кристалл торы бар заттар қасиеттерін атаңыз. </w:t>
      </w:r>
    </w:p>
    <w:p w:rsidR="00B21F90" w:rsidRDefault="00B21F90" w:rsidP="00B21F90">
      <w:pPr>
        <w:spacing w:after="0" w:line="240" w:lineRule="auto"/>
        <w:rPr>
          <w:rFonts w:ascii="Times New Roman" w:eastAsia="Times New Roman" w:hAnsi="Times New Roman" w:cs="Times New Roman"/>
          <w:color w:val="000000"/>
          <w:sz w:val="24"/>
          <w:szCs w:val="24"/>
          <w:lang w:val="kk-KZ"/>
        </w:rPr>
      </w:pPr>
      <w:r w:rsidRPr="00B21F9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w:t>
      </w:r>
      <w:r w:rsidRPr="00B21F90">
        <w:rPr>
          <w:rFonts w:ascii="Times New Roman" w:eastAsia="Times New Roman" w:hAnsi="Times New Roman" w:cs="Times New Roman"/>
          <w:color w:val="000000"/>
          <w:sz w:val="24"/>
          <w:szCs w:val="24"/>
          <w:lang w:val="kk-KZ"/>
        </w:rPr>
        <w:t xml:space="preserve">Атомдық кристалл торы бар заттар қасиетін атаңыз. </w:t>
      </w:r>
    </w:p>
    <w:p w:rsidR="00BE0661" w:rsidRPr="00BE0661" w:rsidRDefault="00BE0661" w:rsidP="00BE066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7. </w:t>
      </w:r>
      <w:r w:rsidRPr="00BE0661">
        <w:rPr>
          <w:rFonts w:ascii="Times New Roman" w:eastAsia="Times New Roman" w:hAnsi="Times New Roman" w:cs="Times New Roman"/>
          <w:color w:val="000000"/>
          <w:sz w:val="24"/>
          <w:szCs w:val="24"/>
          <w:lang w:val="kk-KZ"/>
        </w:rPr>
        <w:t xml:space="preserve">Төмендегі қосылыстар үшін «нүктелер мен айқыштар» диаграммасын құрыңыз:  </w:t>
      </w:r>
    </w:p>
    <w:p w:rsidR="00BE0661" w:rsidRPr="00BE0661" w:rsidRDefault="00BE0661" w:rsidP="00BE0661">
      <w:pPr>
        <w:spacing w:after="0" w:line="240" w:lineRule="auto"/>
        <w:rPr>
          <w:rFonts w:ascii="Times New Roman" w:eastAsia="Times New Roman" w:hAnsi="Times New Roman" w:cs="Times New Roman"/>
          <w:color w:val="000000"/>
          <w:sz w:val="24"/>
          <w:szCs w:val="24"/>
          <w:lang w:val="kk-KZ"/>
        </w:rPr>
      </w:pPr>
      <w:r w:rsidRPr="00BE0661">
        <w:rPr>
          <w:rFonts w:ascii="Times New Roman" w:eastAsia="Times New Roman" w:hAnsi="Times New Roman" w:cs="Times New Roman"/>
          <w:color w:val="000000"/>
          <w:sz w:val="24"/>
          <w:szCs w:val="24"/>
          <w:lang w:val="kk-KZ"/>
        </w:rPr>
        <w:t xml:space="preserve"> </w:t>
      </w:r>
      <w:r w:rsidRPr="00BE0661">
        <w:rPr>
          <w:rFonts w:ascii="Times New Roman" w:eastAsia="Times New Roman" w:hAnsi="Times New Roman" w:cs="Times New Roman"/>
          <w:color w:val="000000"/>
          <w:sz w:val="24"/>
          <w:szCs w:val="24"/>
          <w:lang w:val="kk-KZ"/>
        </w:rPr>
        <w:t xml:space="preserve"> NaВr </w:t>
      </w:r>
    </w:p>
    <w:p w:rsidR="00BE0661" w:rsidRPr="00BE0661" w:rsidRDefault="00BE0661" w:rsidP="00BE0661">
      <w:pPr>
        <w:spacing w:after="0" w:line="240" w:lineRule="auto"/>
        <w:rPr>
          <w:rFonts w:ascii="Times New Roman" w:eastAsia="Times New Roman" w:hAnsi="Times New Roman" w:cs="Times New Roman"/>
          <w:color w:val="000000"/>
          <w:sz w:val="24"/>
          <w:szCs w:val="24"/>
          <w:lang w:val="kk-KZ"/>
        </w:rPr>
      </w:pPr>
      <w:r w:rsidRPr="00BE0661">
        <w:rPr>
          <w:rFonts w:ascii="Times New Roman" w:eastAsia="Times New Roman" w:hAnsi="Times New Roman" w:cs="Times New Roman"/>
          <w:color w:val="000000"/>
          <w:sz w:val="24"/>
          <w:szCs w:val="24"/>
          <w:lang w:val="kk-KZ"/>
        </w:rPr>
        <w:t xml:space="preserve"> </w:t>
      </w:r>
      <w:r w:rsidRPr="00BE0661">
        <w:rPr>
          <w:rFonts w:ascii="Times New Roman" w:eastAsia="Times New Roman" w:hAnsi="Times New Roman" w:cs="Times New Roman"/>
          <w:color w:val="000000"/>
          <w:sz w:val="24"/>
          <w:szCs w:val="24"/>
          <w:lang w:val="kk-KZ"/>
        </w:rPr>
        <w:t xml:space="preserve"> MgCl2 </w:t>
      </w:r>
    </w:p>
    <w:p w:rsidR="00BE0661" w:rsidRPr="00BE0661" w:rsidRDefault="00BE0661" w:rsidP="00BE0661">
      <w:pPr>
        <w:spacing w:after="0" w:line="240" w:lineRule="auto"/>
        <w:rPr>
          <w:rFonts w:ascii="Times New Roman" w:eastAsia="Times New Roman" w:hAnsi="Times New Roman" w:cs="Times New Roman"/>
          <w:color w:val="000000"/>
          <w:sz w:val="24"/>
          <w:szCs w:val="24"/>
          <w:lang w:val="kk-KZ"/>
        </w:rPr>
      </w:pPr>
      <w:r w:rsidRPr="00BE0661">
        <w:rPr>
          <w:rFonts w:ascii="Times New Roman" w:eastAsia="Times New Roman" w:hAnsi="Times New Roman" w:cs="Times New Roman"/>
          <w:color w:val="000000"/>
          <w:sz w:val="24"/>
          <w:szCs w:val="24"/>
          <w:lang w:val="kk-KZ"/>
        </w:rPr>
        <w:t xml:space="preserve"> </w:t>
      </w:r>
      <w:r w:rsidRPr="00BE0661">
        <w:rPr>
          <w:rFonts w:ascii="Times New Roman" w:eastAsia="Times New Roman" w:hAnsi="Times New Roman" w:cs="Times New Roman"/>
          <w:color w:val="000000"/>
          <w:sz w:val="24"/>
          <w:szCs w:val="24"/>
          <w:lang w:val="kk-KZ"/>
        </w:rPr>
        <w:t xml:space="preserve"> Na2SO4 </w:t>
      </w:r>
    </w:p>
    <w:p w:rsidR="00BE0661" w:rsidRPr="00BE0661" w:rsidRDefault="00BE0661" w:rsidP="00BE0661">
      <w:pPr>
        <w:spacing w:after="0" w:line="240" w:lineRule="auto"/>
        <w:rPr>
          <w:rFonts w:ascii="Times New Roman" w:eastAsia="Times New Roman" w:hAnsi="Times New Roman" w:cs="Times New Roman"/>
          <w:color w:val="000000"/>
          <w:sz w:val="24"/>
          <w:szCs w:val="24"/>
          <w:lang w:val="kk-KZ"/>
        </w:rPr>
      </w:pPr>
      <w:r w:rsidRPr="00BE0661">
        <w:rPr>
          <w:rFonts w:ascii="Times New Roman" w:eastAsia="Times New Roman" w:hAnsi="Times New Roman" w:cs="Times New Roman"/>
          <w:color w:val="000000"/>
          <w:sz w:val="24"/>
          <w:szCs w:val="24"/>
          <w:lang w:val="kk-KZ"/>
        </w:rPr>
        <w:t xml:space="preserve"> </w:t>
      </w:r>
      <w:r w:rsidRPr="00BE0661">
        <w:rPr>
          <w:rFonts w:ascii="Times New Roman" w:eastAsia="Times New Roman" w:hAnsi="Times New Roman" w:cs="Times New Roman"/>
          <w:color w:val="000000"/>
          <w:sz w:val="24"/>
          <w:szCs w:val="24"/>
          <w:lang w:val="kk-KZ"/>
        </w:rPr>
        <w:t> MgO</w:t>
      </w:r>
    </w:p>
    <w:p w:rsidR="00716C93" w:rsidRDefault="00716C93" w:rsidP="009039EB">
      <w:pPr>
        <w:spacing w:after="0" w:line="240" w:lineRule="auto"/>
        <w:rPr>
          <w:lang w:val="kk-KZ"/>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9B6908">
        <w:rPr>
          <w:rFonts w:ascii="Times New Roman" w:hAnsi="Times New Roman" w:cs="Times New Roman"/>
          <w:sz w:val="24"/>
          <w:szCs w:val="24"/>
          <w:lang w:val="kk-KZ"/>
        </w:rPr>
        <w:t>/bilimland.kz/</w:t>
      </w:r>
    </w:p>
    <w:p w:rsidR="00716C93" w:rsidRDefault="00716C93" w:rsidP="00716C93">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716C93" w:rsidRPr="00BE0661" w:rsidRDefault="00BE0661" w:rsidP="00285E69">
      <w:pPr>
        <w:pStyle w:val="a3"/>
        <w:numPr>
          <w:ilvl w:val="0"/>
          <w:numId w:val="25"/>
        </w:numPr>
        <w:rPr>
          <w:color w:val="000000"/>
          <w:lang w:val="kk-KZ"/>
        </w:rPr>
      </w:pPr>
      <w:r w:rsidRPr="00BE0661">
        <w:rPr>
          <w:color w:val="000000"/>
          <w:lang w:val="kk-KZ"/>
        </w:rPr>
        <w:t xml:space="preserve"> В Мына заттарды </w:t>
      </w:r>
      <w:r w:rsidR="00244883">
        <w:rPr>
          <w:color w:val="000000"/>
          <w:lang w:val="kk-KZ"/>
        </w:rPr>
        <w:t xml:space="preserve"> HF , N2 , PH3. Химиялық байланыс</w:t>
      </w:r>
      <w:r w:rsidR="00716C93" w:rsidRPr="00BE0661">
        <w:rPr>
          <w:color w:val="000000"/>
          <w:lang w:val="kk-KZ"/>
        </w:rPr>
        <w:t xml:space="preserve"> типін анықта.</w:t>
      </w:r>
    </w:p>
    <w:p w:rsidR="00716C93" w:rsidRPr="00772E23" w:rsidRDefault="00716C93" w:rsidP="00716C93">
      <w:pPr>
        <w:tabs>
          <w:tab w:val="left" w:pos="7642"/>
        </w:tabs>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r>
        <w:rPr>
          <w:rFonts w:ascii="Times New Roman" w:eastAsia="Times New Roman" w:hAnsi="Times New Roman" w:cs="Times New Roman"/>
          <w:color w:val="000000"/>
          <w:sz w:val="24"/>
          <w:szCs w:val="24"/>
          <w:lang w:val="kk-KZ" w:eastAsia="ru-RU"/>
        </w:rPr>
        <w:tab/>
      </w:r>
    </w:p>
    <w:p w:rsidR="00716C93" w:rsidRPr="00772E23" w:rsidRDefault="00716C93" w:rsidP="00716C9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ab/>
      </w:r>
      <w:r>
        <w:rPr>
          <w:rFonts w:ascii="Times New Roman" w:eastAsia="Times New Roman" w:hAnsi="Times New Roman" w:cs="Times New Roman"/>
          <w:b/>
          <w:color w:val="000000"/>
          <w:sz w:val="24"/>
          <w:szCs w:val="24"/>
          <w:lang w:val="kk-KZ" w:eastAsia="ru-RU"/>
        </w:rPr>
        <w:tab/>
      </w: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9773EF" w:rsidRDefault="009773EF" w:rsidP="009773EF">
      <w:pPr>
        <w:tabs>
          <w:tab w:val="left" w:pos="426"/>
          <w:tab w:val="left" w:pos="1171"/>
          <w:tab w:val="center" w:pos="4916"/>
        </w:tabs>
        <w:suppressAutoHyphens/>
        <w:spacing w:after="0" w:line="240" w:lineRule="auto"/>
        <w:rPr>
          <w:rFonts w:ascii="Times New Roman" w:eastAsia="Times New Roman" w:hAnsi="Times New Roman" w:cs="Times New Roman"/>
          <w:b/>
          <w:color w:val="000000"/>
          <w:sz w:val="24"/>
          <w:szCs w:val="24"/>
          <w:lang w:val="kk-KZ" w:eastAsia="ru-RU"/>
        </w:rPr>
      </w:pPr>
    </w:p>
    <w:p w:rsidR="00C65DD0" w:rsidRPr="00C65DD0" w:rsidRDefault="00C65DD0" w:rsidP="009773EF">
      <w:pPr>
        <w:tabs>
          <w:tab w:val="left" w:pos="426"/>
          <w:tab w:val="left" w:pos="1171"/>
          <w:tab w:val="center" w:pos="4916"/>
        </w:tabs>
        <w:suppressAutoHyphens/>
        <w:spacing w:after="0" w:line="240" w:lineRule="auto"/>
        <w:jc w:val="center"/>
        <w:rPr>
          <w:rFonts w:ascii="Times New Roman" w:eastAsia="Times New Roman" w:hAnsi="Times New Roman" w:cs="Times New Roman"/>
          <w:b/>
          <w:color w:val="000000"/>
          <w:sz w:val="24"/>
          <w:szCs w:val="24"/>
          <w:lang w:val="kk-KZ" w:eastAsia="ru-RU"/>
        </w:rPr>
      </w:pPr>
      <w:r w:rsidRPr="001C05CA">
        <w:rPr>
          <w:rFonts w:ascii="Times New Roman" w:eastAsia="Times New Roman" w:hAnsi="Times New Roman" w:cs="Times New Roman"/>
          <w:b/>
          <w:color w:val="000000"/>
          <w:sz w:val="24"/>
          <w:szCs w:val="24"/>
          <w:lang w:val="kk-KZ" w:eastAsia="ru-RU"/>
        </w:rPr>
        <w:lastRenderedPageBreak/>
        <w:t>I тоқсан</w:t>
      </w:r>
      <w:r>
        <w:rPr>
          <w:rFonts w:ascii="Times New Roman" w:eastAsia="Times New Roman" w:hAnsi="Times New Roman" w:cs="Times New Roman"/>
          <w:b/>
          <w:color w:val="000000"/>
          <w:sz w:val="24"/>
          <w:szCs w:val="24"/>
          <w:lang w:val="kk-KZ" w:eastAsia="ru-RU"/>
        </w:rPr>
        <w:t xml:space="preserve"> (барлығы 36 сағат)  4 - тарау </w:t>
      </w:r>
      <w:r w:rsidRPr="00C65DD0">
        <w:rPr>
          <w:rFonts w:ascii="Times New Roman" w:eastAsia="Calibri" w:hAnsi="Times New Roman" w:cs="Times New Roman"/>
          <w:b/>
          <w:bCs/>
          <w:color w:val="000000"/>
          <w:sz w:val="24"/>
          <w:szCs w:val="24"/>
          <w:lang w:val="kk-KZ" w:eastAsia="ar-SA"/>
        </w:rPr>
        <w:t xml:space="preserve">10.1 </w:t>
      </w:r>
      <w:r w:rsidRPr="00C65DD0">
        <w:rPr>
          <w:rFonts w:ascii="Times New Roman" w:eastAsia="Calibri" w:hAnsi="Times New Roman" w:cs="Times New Roman"/>
          <w:b/>
          <w:bCs/>
          <w:color w:val="000000"/>
          <w:sz w:val="24"/>
          <w:szCs w:val="24"/>
          <w:lang w:val="en-US" w:eastAsia="ar-SA"/>
        </w:rPr>
        <w:t>D</w:t>
      </w:r>
      <w:r w:rsidRPr="00C65DD0">
        <w:rPr>
          <w:rFonts w:ascii="Times New Roman" w:eastAsia="Calibri" w:hAnsi="Times New Roman" w:cs="Times New Roman"/>
          <w:b/>
          <w:bCs/>
          <w:color w:val="000000"/>
          <w:sz w:val="24"/>
          <w:szCs w:val="24"/>
          <w:lang w:eastAsia="ar-SA"/>
        </w:rPr>
        <w:t xml:space="preserve"> </w:t>
      </w:r>
      <w:r w:rsidR="009773EF">
        <w:rPr>
          <w:rFonts w:ascii="Times New Roman" w:eastAsia="Calibri" w:hAnsi="Times New Roman" w:cs="Times New Roman"/>
          <w:b/>
          <w:bCs/>
          <w:color w:val="000000"/>
          <w:sz w:val="24"/>
          <w:szCs w:val="24"/>
          <w:lang w:val="kk-KZ" w:eastAsia="ar-SA"/>
        </w:rPr>
        <w:t>Стехи</w:t>
      </w:r>
      <w:r>
        <w:rPr>
          <w:rFonts w:ascii="Times New Roman" w:eastAsia="Calibri" w:hAnsi="Times New Roman" w:cs="Times New Roman"/>
          <w:b/>
          <w:bCs/>
          <w:color w:val="000000"/>
          <w:sz w:val="24"/>
          <w:szCs w:val="24"/>
          <w:lang w:val="kk-KZ" w:eastAsia="ar-SA"/>
        </w:rPr>
        <w:t>о</w:t>
      </w:r>
      <w:r w:rsidRPr="00C65DD0">
        <w:rPr>
          <w:rFonts w:ascii="Times New Roman" w:eastAsia="Calibri" w:hAnsi="Times New Roman" w:cs="Times New Roman"/>
          <w:b/>
          <w:bCs/>
          <w:color w:val="000000"/>
          <w:sz w:val="24"/>
          <w:szCs w:val="24"/>
          <w:lang w:val="kk-KZ" w:eastAsia="ar-SA"/>
        </w:rPr>
        <w:t>метрия</w:t>
      </w:r>
      <w:r>
        <w:rPr>
          <w:rFonts w:ascii="Times New Roman" w:eastAsia="Calibri" w:hAnsi="Times New Roman" w:cs="Times New Roman"/>
          <w:b/>
          <w:bCs/>
          <w:color w:val="000000"/>
          <w:sz w:val="24"/>
          <w:szCs w:val="24"/>
          <w:lang w:val="kk-KZ" w:eastAsia="ar-SA"/>
        </w:rPr>
        <w:t xml:space="preserve">  </w:t>
      </w:r>
      <w:r w:rsidR="009D12EB">
        <w:rPr>
          <w:rFonts w:ascii="Times New Roman" w:eastAsia="Calibri" w:hAnsi="Times New Roman" w:cs="Times New Roman"/>
          <w:b/>
          <w:bCs/>
          <w:color w:val="000000"/>
          <w:sz w:val="24"/>
          <w:szCs w:val="24"/>
          <w:lang w:val="kk-KZ" w:eastAsia="ar-SA"/>
        </w:rPr>
        <w:t>(</w:t>
      </w:r>
      <w:r w:rsidRPr="00C65DD0">
        <w:rPr>
          <w:rFonts w:ascii="Times New Roman" w:eastAsia="Times New Roman" w:hAnsi="Times New Roman" w:cs="Times New Roman"/>
          <w:b/>
          <w:color w:val="000000"/>
          <w:sz w:val="24"/>
          <w:szCs w:val="24"/>
          <w:lang w:val="kk-KZ" w:eastAsia="ru-RU"/>
        </w:rPr>
        <w:t>6сағ)</w:t>
      </w:r>
    </w:p>
    <w:p w:rsidR="00C8085F" w:rsidRPr="001D3B2F" w:rsidRDefault="00C8085F" w:rsidP="00C8085F">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C8085F" w:rsidRPr="00201BCB"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C8085F" w:rsidRDefault="00C8085F" w:rsidP="00C65DD0">
      <w:pPr>
        <w:tabs>
          <w:tab w:val="left" w:pos="6797"/>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1E6CD3">
        <w:rPr>
          <w:rFonts w:ascii="Times New Roman" w:eastAsia="Times New Roman" w:hAnsi="Times New Roman" w:cs="Times New Roman"/>
          <w:b/>
          <w:color w:val="000000"/>
          <w:sz w:val="24"/>
          <w:szCs w:val="24"/>
          <w:lang w:val="kk-KZ" w:eastAsia="ru-RU"/>
        </w:rPr>
        <w:t>№ 31</w:t>
      </w:r>
      <w:r w:rsidR="00C65DD0">
        <w:rPr>
          <w:rFonts w:ascii="Times New Roman" w:eastAsia="Times New Roman" w:hAnsi="Times New Roman" w:cs="Times New Roman"/>
          <w:b/>
          <w:color w:val="000000"/>
          <w:sz w:val="24"/>
          <w:szCs w:val="24"/>
          <w:lang w:val="kk-KZ" w:eastAsia="ru-RU"/>
        </w:rPr>
        <w:tab/>
      </w:r>
    </w:p>
    <w:p w:rsidR="00C8085F" w:rsidRDefault="00C8085F" w:rsidP="00C8085F">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9D12EB">
        <w:rPr>
          <w:rFonts w:ascii="Times New Roman" w:eastAsia="Calibri" w:hAnsi="Times New Roman" w:cs="Times New Roman"/>
          <w:color w:val="000000"/>
          <w:sz w:val="24"/>
          <w:szCs w:val="24"/>
          <w:lang w:val="kk-KZ"/>
        </w:rPr>
        <w:t>Химияның негізгі стехиометриялық заңдары</w:t>
      </w:r>
      <w:r w:rsidR="009D12EB" w:rsidRPr="009D12EB">
        <w:rPr>
          <w:rFonts w:ascii="Times New Roman" w:eastAsia="Calibri" w:hAnsi="Times New Roman" w:cs="Times New Roman"/>
          <w:color w:val="000000"/>
          <w:sz w:val="24"/>
          <w:szCs w:val="24"/>
          <w:lang w:val="kk-KZ"/>
        </w:rPr>
        <w:t xml:space="preserve"> </w:t>
      </w:r>
      <w:r w:rsidR="009D12EB">
        <w:rPr>
          <w:rFonts w:ascii="Times New Roman" w:eastAsia="Calibri" w:hAnsi="Times New Roman" w:cs="Times New Roman"/>
          <w:color w:val="000000"/>
          <w:sz w:val="24"/>
          <w:szCs w:val="24"/>
          <w:lang w:val="kk-KZ"/>
        </w:rPr>
        <w:t>.</w:t>
      </w:r>
    </w:p>
    <w:p w:rsidR="00C8085F" w:rsidRPr="00201BCB" w:rsidRDefault="00C8085F" w:rsidP="00C8085F">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C8085F" w:rsidRDefault="00C8085F" w:rsidP="00C8085F">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9D12EB">
        <w:rPr>
          <w:rFonts w:ascii="Times New Roman" w:eastAsia="Times New Roman" w:hAnsi="Times New Roman" w:cs="Times New Roman"/>
          <w:color w:val="000000"/>
          <w:sz w:val="24"/>
          <w:szCs w:val="24"/>
          <w:lang w:val="kk-KZ" w:eastAsia="ru-RU"/>
        </w:rPr>
        <w:t>)</w:t>
      </w:r>
    </w:p>
    <w:p w:rsidR="009D12EB" w:rsidRDefault="009D12EB" w:rsidP="00C8085F">
      <w:pPr>
        <w:suppressAutoHyphens/>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color w:val="000000"/>
          <w:sz w:val="24"/>
          <w:szCs w:val="24"/>
          <w:lang w:val="kk-KZ"/>
        </w:rPr>
        <w:t>10.1.1.1 химияның негізгі стехиометриялық заңдарының тұжырымдамасын, қолдану аясын атау: зат массасының сақталу заңы, көлем қатынастар заңы, Авогадро заңы;</w:t>
      </w:r>
      <w:r w:rsidRPr="009D12EB">
        <w:rPr>
          <w:rFonts w:ascii="Times New Roman" w:eastAsia="Calibri" w:hAnsi="Times New Roman" w:cs="Times New Roman"/>
          <w:color w:val="000000"/>
          <w:sz w:val="24"/>
          <w:szCs w:val="24"/>
          <w:lang w:val="kk-KZ"/>
        </w:rPr>
        <w:t xml:space="preserve"> </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9D12EB" w:rsidRPr="009D12EB" w:rsidRDefault="009D12EB" w:rsidP="009D12EB">
      <w:pPr>
        <w:pStyle w:val="a3"/>
        <w:shd w:val="clear" w:color="auto" w:fill="FFFFFF"/>
        <w:spacing w:before="0" w:beforeAutospacing="0" w:after="0" w:afterAutospacing="0"/>
        <w:rPr>
          <w:lang w:val="kk-KZ"/>
        </w:rPr>
      </w:pPr>
      <w:r w:rsidRPr="009D12EB">
        <w:rPr>
          <w:b/>
          <w:bCs/>
          <w:lang w:val="kk-KZ"/>
        </w:rPr>
        <w:t>Стехиометрия</w:t>
      </w:r>
      <w:r w:rsidRPr="009D12EB">
        <w:rPr>
          <w:lang w:val="kk-KZ"/>
        </w:rPr>
        <w:t> - заттардың арасындағы массалық және көлемдік қатынастарды қарастыратын химияның бөлімі.</w:t>
      </w:r>
    </w:p>
    <w:p w:rsidR="00A672EA" w:rsidRPr="00A672EA" w:rsidRDefault="00A672EA" w:rsidP="000615EA">
      <w:pPr>
        <w:spacing w:after="0" w:line="240" w:lineRule="auto"/>
        <w:rPr>
          <w:rFonts w:ascii="Times New Roman" w:hAnsi="Times New Roman" w:cs="Times New Roman"/>
          <w:sz w:val="24"/>
          <w:szCs w:val="24"/>
        </w:rPr>
      </w:pPr>
      <w:r w:rsidRPr="00A672EA">
        <w:rPr>
          <w:rFonts w:ascii="Times New Roman" w:hAnsi="Times New Roman" w:cs="Times New Roman"/>
          <w:b/>
          <w:bCs/>
          <w:sz w:val="24"/>
          <w:szCs w:val="24"/>
          <w:lang w:val="kk-KZ"/>
        </w:rPr>
        <w:t>Стехиометрия заңдары</w:t>
      </w:r>
      <w:r w:rsidRPr="00A672EA">
        <w:rPr>
          <w:rFonts w:ascii="Times New Roman" w:hAnsi="Times New Roman" w:cs="Times New Roman"/>
          <w:sz w:val="24"/>
          <w:szCs w:val="24"/>
          <w:lang w:val="kk-KZ"/>
        </w:rPr>
        <w:t>-құрам тұрақтылық, еселі қатынастар, эквиваленттер, газдар, Гей –Люссактың көлемдік қатынастар және Авогадро заңдарын айтады.</w:t>
      </w:r>
      <w:r w:rsidRPr="00A672EA">
        <w:rPr>
          <w:rFonts w:ascii="Times New Roman" w:hAnsi="Times New Roman" w:cs="Times New Roman"/>
          <w:sz w:val="24"/>
          <w:szCs w:val="24"/>
          <w:lang w:val="kk-KZ"/>
        </w:rPr>
        <w:br/>
      </w:r>
      <w:r w:rsidRPr="00A672EA">
        <w:rPr>
          <w:rFonts w:ascii="Times New Roman" w:hAnsi="Times New Roman" w:cs="Times New Roman"/>
          <w:b/>
          <w:bCs/>
          <w:sz w:val="24"/>
          <w:szCs w:val="24"/>
          <w:lang w:val="kk-KZ"/>
        </w:rPr>
        <w:t>Құрам тұрақтылық заңы-(Пруст заңы)</w:t>
      </w:r>
      <w:r w:rsidRPr="00A672EA">
        <w:rPr>
          <w:rFonts w:ascii="Times New Roman" w:hAnsi="Times New Roman" w:cs="Times New Roman"/>
          <w:sz w:val="24"/>
          <w:szCs w:val="24"/>
          <w:lang w:val="kk-KZ"/>
        </w:rPr>
        <w:t>-«әрбір таза заттың элементтік құрамы әрқашанда тұрақты,ол заттардың алу әдісіне байланысты емес».</w:t>
      </w:r>
      <w:r w:rsidRPr="00A672EA">
        <w:rPr>
          <w:rFonts w:ascii="Times New Roman" w:hAnsi="Times New Roman" w:cs="Times New Roman"/>
          <w:sz w:val="24"/>
          <w:szCs w:val="24"/>
          <w:lang w:val="kk-KZ"/>
        </w:rPr>
        <w:br/>
      </w:r>
      <w:r w:rsidRPr="00A672EA">
        <w:rPr>
          <w:rFonts w:ascii="Times New Roman" w:hAnsi="Times New Roman" w:cs="Times New Roman"/>
          <w:b/>
          <w:bCs/>
          <w:sz w:val="24"/>
          <w:szCs w:val="24"/>
        </w:rPr>
        <w:t>Авагодро заңы</w:t>
      </w:r>
      <w:r w:rsidRPr="00A672EA">
        <w:rPr>
          <w:rFonts w:ascii="Times New Roman" w:hAnsi="Times New Roman" w:cs="Times New Roman"/>
          <w:sz w:val="24"/>
          <w:szCs w:val="24"/>
        </w:rPr>
        <w:t>-темература мен қысымбірдей болғанда бірдей көлемді газдарда,молекулалар саны бірдей болады.</w:t>
      </w:r>
      <w:r w:rsidRPr="00A672EA">
        <w:rPr>
          <w:rFonts w:ascii="Times New Roman" w:hAnsi="Times New Roman" w:cs="Times New Roman"/>
          <w:sz w:val="24"/>
          <w:szCs w:val="24"/>
        </w:rPr>
        <w:br/>
      </w:r>
      <w:r w:rsidRPr="00A672EA">
        <w:rPr>
          <w:rFonts w:ascii="Times New Roman" w:hAnsi="Times New Roman" w:cs="Times New Roman"/>
          <w:b/>
          <w:bCs/>
          <w:sz w:val="24"/>
          <w:szCs w:val="24"/>
        </w:rPr>
        <w:t>Атомдық массаның бірлігі(а.м.б.)-</w:t>
      </w:r>
      <w:r w:rsidRPr="00A672EA">
        <w:rPr>
          <w:rFonts w:ascii="Times New Roman" w:hAnsi="Times New Roman" w:cs="Times New Roman"/>
          <w:sz w:val="24"/>
          <w:szCs w:val="24"/>
        </w:rPr>
        <w:t>көміртегі атомының ең жеңіл изотопының </w:t>
      </w:r>
      <w:r w:rsidRPr="00A672EA">
        <w:rPr>
          <w:rFonts w:ascii="Times New Roman" w:hAnsi="Times New Roman" w:cs="Times New Roman"/>
          <w:sz w:val="24"/>
          <w:szCs w:val="24"/>
          <w:vertAlign w:val="superscript"/>
        </w:rPr>
        <w:t>12</w:t>
      </w:r>
      <w:r w:rsidRPr="00A672EA">
        <w:rPr>
          <w:rFonts w:ascii="Times New Roman" w:hAnsi="Times New Roman" w:cs="Times New Roman"/>
          <w:sz w:val="24"/>
          <w:szCs w:val="24"/>
        </w:rPr>
        <w:t>С 1/12 атомдық массасына тең салыстырмалы шама.</w:t>
      </w:r>
      <w:r w:rsidRPr="00A672EA">
        <w:rPr>
          <w:rFonts w:ascii="Times New Roman" w:hAnsi="Times New Roman" w:cs="Times New Roman"/>
          <w:sz w:val="24"/>
          <w:szCs w:val="24"/>
        </w:rPr>
        <w:br/>
      </w:r>
      <w:r w:rsidRPr="00A672EA">
        <w:rPr>
          <w:rFonts w:ascii="Times New Roman" w:hAnsi="Times New Roman" w:cs="Times New Roman"/>
          <w:b/>
          <w:bCs/>
          <w:sz w:val="24"/>
          <w:szCs w:val="24"/>
        </w:rPr>
        <w:t>Моль-</w:t>
      </w:r>
      <w:r w:rsidRPr="00A672EA">
        <w:rPr>
          <w:rFonts w:ascii="Times New Roman" w:hAnsi="Times New Roman" w:cs="Times New Roman"/>
          <w:sz w:val="24"/>
          <w:szCs w:val="24"/>
        </w:rPr>
        <w:t>құрамында қанша құрылыстық бірлік (молекулалар,атомдар,иондар және т.б.) болса, сонша 0,012 кг </w:t>
      </w:r>
      <w:r w:rsidRPr="00A672EA">
        <w:rPr>
          <w:rFonts w:ascii="Times New Roman" w:hAnsi="Times New Roman" w:cs="Times New Roman"/>
          <w:sz w:val="24"/>
          <w:szCs w:val="24"/>
          <w:vertAlign w:val="superscript"/>
        </w:rPr>
        <w:t>12</w:t>
      </w:r>
      <w:r w:rsidRPr="00A672EA">
        <w:rPr>
          <w:rFonts w:ascii="Times New Roman" w:hAnsi="Times New Roman" w:cs="Times New Roman"/>
          <w:sz w:val="24"/>
          <w:szCs w:val="24"/>
        </w:rPr>
        <w:t>С изотопының атомдары болатын заттың мөлшері.</w:t>
      </w:r>
    </w:p>
    <w:p w:rsidR="00C8085F" w:rsidRPr="00A4181A" w:rsidRDefault="00A672EA" w:rsidP="00C8085F">
      <w:pPr>
        <w:spacing w:after="0" w:line="240" w:lineRule="auto"/>
        <w:rPr>
          <w:rFonts w:ascii="Times New Roman" w:eastAsia="Times New Roman" w:hAnsi="Times New Roman" w:cs="Times New Roman"/>
          <w:b/>
          <w:color w:val="000000"/>
          <w:sz w:val="24"/>
          <w:szCs w:val="24"/>
          <w:lang w:val="kk-KZ" w:eastAsia="ru-RU"/>
        </w:rPr>
      </w:pPr>
      <w:r w:rsidRPr="00A672EA">
        <w:rPr>
          <w:rFonts w:ascii="Times New Roman" w:hAnsi="Times New Roman" w:cs="Times New Roman"/>
          <w:b/>
          <w:bCs/>
          <w:sz w:val="24"/>
          <w:szCs w:val="24"/>
        </w:rPr>
        <w:t>Газдардың салысытырмалы тығыздығы</w:t>
      </w:r>
      <w:r w:rsidRPr="00A672EA">
        <w:rPr>
          <w:rFonts w:ascii="Times New Roman" w:hAnsi="Times New Roman" w:cs="Times New Roman"/>
          <w:sz w:val="24"/>
          <w:szCs w:val="24"/>
        </w:rPr>
        <w:t> – бірдей жағдайда бір газдың масасының екінші газдың осындай көлемінің масасына қатынасын айтады.</w:t>
      </w:r>
      <w:r w:rsidRPr="00A672EA">
        <w:rPr>
          <w:rFonts w:ascii="Times New Roman" w:hAnsi="Times New Roman" w:cs="Times New Roman"/>
          <w:sz w:val="24"/>
          <w:szCs w:val="24"/>
        </w:rPr>
        <w:br/>
      </w:r>
      <w:r w:rsidRPr="00A672EA">
        <w:rPr>
          <w:rFonts w:ascii="Times New Roman" w:hAnsi="Times New Roman" w:cs="Times New Roman"/>
          <w:b/>
          <w:bCs/>
          <w:sz w:val="24"/>
          <w:szCs w:val="24"/>
        </w:rPr>
        <w:t>Гидролиз</w:t>
      </w:r>
      <w:r w:rsidRPr="00A672EA">
        <w:rPr>
          <w:rFonts w:ascii="Times New Roman" w:hAnsi="Times New Roman" w:cs="Times New Roman"/>
          <w:sz w:val="24"/>
          <w:szCs w:val="24"/>
        </w:rPr>
        <w:t> – еріген заттың сумен алмасу реакциясына түсіп ерітіндінің рН өзгерте ыдырауы.</w:t>
      </w:r>
      <w:r w:rsidRPr="00A672EA">
        <w:rPr>
          <w:rFonts w:ascii="Times New Roman" w:hAnsi="Times New Roman" w:cs="Times New Roman"/>
          <w:sz w:val="24"/>
          <w:szCs w:val="24"/>
        </w:rPr>
        <w:br/>
      </w:r>
      <w:r w:rsidRPr="00A672EA">
        <w:rPr>
          <w:rFonts w:ascii="Times New Roman" w:hAnsi="Times New Roman" w:cs="Times New Roman"/>
          <w:b/>
          <w:bCs/>
          <w:sz w:val="24"/>
          <w:szCs w:val="24"/>
        </w:rPr>
        <w:t>Гидролиз </w:t>
      </w:r>
      <w:hyperlink r:id="rId85" w:history="1">
        <w:r w:rsidRPr="00A672EA">
          <w:rPr>
            <w:rStyle w:val="a5"/>
            <w:rFonts w:ascii="Times New Roman" w:hAnsi="Times New Roman" w:cs="Times New Roman"/>
            <w:b/>
            <w:bCs/>
            <w:color w:val="auto"/>
            <w:sz w:val="24"/>
            <w:szCs w:val="24"/>
          </w:rPr>
          <w:t>дәрежесі</w:t>
        </w:r>
      </w:hyperlink>
      <w:r w:rsidRPr="00A672EA">
        <w:rPr>
          <w:rFonts w:ascii="Times New Roman" w:hAnsi="Times New Roman" w:cs="Times New Roman"/>
          <w:sz w:val="24"/>
          <w:szCs w:val="24"/>
        </w:rPr>
        <w:t> – гидролизденген молекулалардың саны мен ерітіндідегі молекулалардың санының ара қатынасы.</w:t>
      </w:r>
      <w:r w:rsidRPr="00A672EA">
        <w:rPr>
          <w:rFonts w:ascii="Times New Roman" w:hAnsi="Times New Roman" w:cs="Times New Roman"/>
          <w:sz w:val="24"/>
          <w:szCs w:val="24"/>
        </w:rPr>
        <w:br/>
      </w:r>
      <w:r w:rsidRPr="00A672EA">
        <w:rPr>
          <w:rFonts w:ascii="Times New Roman" w:hAnsi="Times New Roman" w:cs="Times New Roman"/>
          <w:b/>
          <w:bCs/>
          <w:sz w:val="24"/>
          <w:szCs w:val="24"/>
        </w:rPr>
        <w:t>Гидролиз константасы</w:t>
      </w:r>
      <w:r w:rsidRPr="00A672EA">
        <w:rPr>
          <w:rFonts w:ascii="Times New Roman" w:hAnsi="Times New Roman" w:cs="Times New Roman"/>
          <w:sz w:val="24"/>
          <w:szCs w:val="24"/>
        </w:rPr>
        <w:t> – гидролиз процесінің қаншылықты терең жүретінін көрсететін шама.</w:t>
      </w:r>
      <w:r w:rsidRPr="00A672EA">
        <w:rPr>
          <w:rFonts w:ascii="Times New Roman" w:hAnsi="Times New Roman" w:cs="Times New Roman"/>
          <w:sz w:val="24"/>
          <w:szCs w:val="24"/>
        </w:rPr>
        <w:br/>
      </w:r>
      <w:r w:rsidRPr="00A672EA">
        <w:rPr>
          <w:rFonts w:ascii="Times New Roman" w:hAnsi="Times New Roman" w:cs="Times New Roman"/>
          <w:b/>
          <w:bCs/>
          <w:sz w:val="24"/>
          <w:szCs w:val="24"/>
        </w:rPr>
        <w:t>Гидроксил көрсеткіші (рОН)</w:t>
      </w:r>
      <w:r w:rsidRPr="00A672EA">
        <w:rPr>
          <w:rFonts w:ascii="Times New Roman" w:hAnsi="Times New Roman" w:cs="Times New Roman"/>
          <w:sz w:val="24"/>
          <w:szCs w:val="24"/>
        </w:rPr>
        <w:t> – теріс таңбамен алынған гидроксил ионы концентрациясының ондық логарифмі.</w:t>
      </w:r>
      <w:r w:rsidRPr="00A672EA">
        <w:rPr>
          <w:rFonts w:ascii="Times New Roman" w:hAnsi="Times New Roman" w:cs="Times New Roman"/>
          <w:sz w:val="24"/>
          <w:szCs w:val="24"/>
        </w:rPr>
        <w:br/>
      </w:r>
      <w:r w:rsidRPr="00A672EA">
        <w:rPr>
          <w:rFonts w:ascii="Times New Roman" w:hAnsi="Times New Roman" w:cs="Times New Roman"/>
          <w:b/>
          <w:bCs/>
          <w:sz w:val="24"/>
          <w:szCs w:val="24"/>
        </w:rPr>
        <w:t>Диссоциациялану дәрежесі</w:t>
      </w:r>
      <w:r w:rsidRPr="00A672EA">
        <w:rPr>
          <w:rFonts w:ascii="Times New Roman" w:hAnsi="Times New Roman" w:cs="Times New Roman"/>
          <w:sz w:val="24"/>
          <w:szCs w:val="24"/>
        </w:rPr>
        <w:t> – иондарға ыдыраған молекулалар санының жалпы еріген молекулалар санына қатынасы.</w:t>
      </w:r>
      <w:r w:rsidRPr="00A672EA">
        <w:rPr>
          <w:rFonts w:ascii="Times New Roman" w:hAnsi="Times New Roman" w:cs="Times New Roman"/>
          <w:sz w:val="24"/>
          <w:szCs w:val="24"/>
        </w:rPr>
        <w:br/>
      </w:r>
      <w:r w:rsidRPr="00A672EA">
        <w:rPr>
          <w:rFonts w:ascii="Times New Roman" w:hAnsi="Times New Roman" w:cs="Times New Roman"/>
          <w:b/>
          <w:bCs/>
          <w:sz w:val="24"/>
          <w:szCs w:val="24"/>
        </w:rPr>
        <w:t>Еріген заттың массалық үлесі</w:t>
      </w:r>
      <w:r w:rsidRPr="00A672EA">
        <w:rPr>
          <w:rFonts w:ascii="Times New Roman" w:hAnsi="Times New Roman" w:cs="Times New Roman"/>
          <w:sz w:val="24"/>
          <w:szCs w:val="24"/>
        </w:rPr>
        <w:t> – еріген зат массасының ерітіндінің жалпы массасына қатынасы.</w:t>
      </w:r>
      <w:r w:rsidRPr="00A672EA">
        <w:rPr>
          <w:rFonts w:ascii="Times New Roman" w:hAnsi="Times New Roman" w:cs="Times New Roman"/>
          <w:sz w:val="24"/>
          <w:szCs w:val="24"/>
        </w:rPr>
        <w:br/>
      </w:r>
      <w:r w:rsidRPr="00A672EA">
        <w:rPr>
          <w:rFonts w:ascii="Times New Roman" w:hAnsi="Times New Roman" w:cs="Times New Roman"/>
          <w:b/>
          <w:bCs/>
          <w:sz w:val="24"/>
          <w:szCs w:val="24"/>
        </w:rPr>
        <w:t>Ерігіштік </w:t>
      </w:r>
      <w:r w:rsidRPr="00A672EA">
        <w:rPr>
          <w:rFonts w:ascii="Times New Roman" w:hAnsi="Times New Roman" w:cs="Times New Roman"/>
          <w:sz w:val="24"/>
          <w:szCs w:val="24"/>
        </w:rPr>
        <w:t>– заттардың суда немесе басқа еріткіштерде еру қасиеті.</w:t>
      </w:r>
      <w:r w:rsidRPr="00A672EA">
        <w:rPr>
          <w:rFonts w:ascii="Times New Roman" w:hAnsi="Times New Roman" w:cs="Times New Roman"/>
          <w:sz w:val="24"/>
          <w:szCs w:val="24"/>
        </w:rPr>
        <w:br/>
      </w:r>
      <w:r w:rsidRPr="00A672EA">
        <w:rPr>
          <w:rFonts w:ascii="Times New Roman" w:hAnsi="Times New Roman" w:cs="Times New Roman"/>
          <w:b/>
          <w:bCs/>
          <w:sz w:val="24"/>
          <w:szCs w:val="24"/>
        </w:rPr>
        <w:t>Ерігіштік көбейтіндісі</w:t>
      </w:r>
      <w:r w:rsidRPr="00A672EA">
        <w:rPr>
          <w:rFonts w:ascii="Times New Roman" w:hAnsi="Times New Roman" w:cs="Times New Roman"/>
          <w:sz w:val="24"/>
          <w:szCs w:val="24"/>
        </w:rPr>
        <w:t> – тұрақты температурада алынған аз еритін заттың қанық ерітіндісіндегі иондарының концентрацияларының көбейтіндісі.</w:t>
      </w:r>
      <w:r w:rsidRPr="00A672EA">
        <w:rPr>
          <w:rFonts w:ascii="Times New Roman" w:hAnsi="Times New Roman" w:cs="Times New Roman"/>
          <w:sz w:val="24"/>
          <w:szCs w:val="24"/>
        </w:rPr>
        <w:br/>
      </w:r>
      <w:r w:rsidRPr="00A672EA">
        <w:rPr>
          <w:rFonts w:ascii="Times New Roman" w:hAnsi="Times New Roman" w:cs="Times New Roman"/>
          <w:b/>
          <w:bCs/>
          <w:sz w:val="24"/>
          <w:szCs w:val="24"/>
        </w:rPr>
        <w:t>Ерітінді</w:t>
      </w:r>
      <w:r w:rsidRPr="00A672EA">
        <w:rPr>
          <w:rFonts w:ascii="Times New Roman" w:hAnsi="Times New Roman" w:cs="Times New Roman"/>
          <w:sz w:val="24"/>
          <w:szCs w:val="24"/>
        </w:rPr>
        <w:t> – екі не одан да көп компоненттен (бөлшектен) тұратын гомогенді жүйелер.</w:t>
      </w:r>
      <w:r w:rsidRPr="00A672EA">
        <w:rPr>
          <w:rFonts w:ascii="Times New Roman" w:hAnsi="Times New Roman" w:cs="Times New Roman"/>
          <w:sz w:val="24"/>
          <w:szCs w:val="24"/>
        </w:rPr>
        <w:br/>
      </w:r>
      <w:r w:rsidRPr="00A672EA">
        <w:rPr>
          <w:rFonts w:ascii="Times New Roman" w:hAnsi="Times New Roman" w:cs="Times New Roman"/>
          <w:b/>
          <w:bCs/>
          <w:sz w:val="24"/>
          <w:szCs w:val="24"/>
        </w:rPr>
        <w:t>Мольдік концентрация</w:t>
      </w:r>
      <w:r w:rsidRPr="00A672EA">
        <w:rPr>
          <w:rFonts w:ascii="Times New Roman" w:hAnsi="Times New Roman" w:cs="Times New Roman"/>
          <w:sz w:val="24"/>
          <w:szCs w:val="24"/>
        </w:rPr>
        <w:t> – еріген зат мөлшерінің ерітінді көлеміне қатынасын көрсетеді.</w:t>
      </w:r>
      <w:r w:rsidRPr="00A672EA">
        <w:rPr>
          <w:rFonts w:ascii="Times New Roman" w:hAnsi="Times New Roman" w:cs="Times New Roman"/>
          <w:sz w:val="24"/>
          <w:szCs w:val="24"/>
        </w:rPr>
        <w:br/>
      </w:r>
      <w:r w:rsidRPr="00A672EA">
        <w:rPr>
          <w:rFonts w:ascii="Times New Roman" w:hAnsi="Times New Roman" w:cs="Times New Roman"/>
          <w:b/>
          <w:bCs/>
          <w:sz w:val="24"/>
          <w:szCs w:val="24"/>
        </w:rPr>
        <w:t>Моляльдік концентрация</w:t>
      </w:r>
      <w:r w:rsidRPr="00A672EA">
        <w:rPr>
          <w:rFonts w:ascii="Times New Roman" w:hAnsi="Times New Roman" w:cs="Times New Roman"/>
          <w:sz w:val="24"/>
          <w:szCs w:val="24"/>
        </w:rPr>
        <w:t> – еріген зат мөлшерінің еріткіш массасына қатынасын көрсетеді.</w:t>
      </w:r>
      <w:r w:rsidRPr="00A672EA">
        <w:rPr>
          <w:rFonts w:ascii="Times New Roman" w:hAnsi="Times New Roman" w:cs="Times New Roman"/>
          <w:sz w:val="24"/>
          <w:szCs w:val="24"/>
        </w:rPr>
        <w:br/>
      </w:r>
    </w:p>
    <w:p w:rsidR="00C8085F" w:rsidRDefault="00C8085F" w:rsidP="00C8085F">
      <w:pPr>
        <w:spacing w:after="0" w:line="240" w:lineRule="auto"/>
        <w:rPr>
          <w:lang w:val="kk-KZ"/>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9B6908">
        <w:rPr>
          <w:rFonts w:ascii="Times New Roman" w:hAnsi="Times New Roman" w:cs="Times New Roman"/>
          <w:sz w:val="24"/>
          <w:szCs w:val="24"/>
          <w:lang w:val="kk-KZ"/>
        </w:rPr>
        <w:t>/bilimland.kz/</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C8085F" w:rsidRPr="00772E23" w:rsidRDefault="00C8085F" w:rsidP="00C8085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C8085F" w:rsidRPr="00772E23" w:rsidRDefault="00C8085F" w:rsidP="00C8085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C8085F" w:rsidRPr="001D3B2F" w:rsidRDefault="00C8085F" w:rsidP="00C8085F">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C8085F" w:rsidRPr="00201BCB"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sidR="001E6CD3">
        <w:rPr>
          <w:rFonts w:ascii="Times New Roman" w:eastAsia="Times New Roman" w:hAnsi="Times New Roman" w:cs="Times New Roman"/>
          <w:b/>
          <w:color w:val="000000"/>
          <w:sz w:val="24"/>
          <w:szCs w:val="24"/>
          <w:lang w:val="kk-KZ" w:eastAsia="ru-RU"/>
        </w:rPr>
        <w:t>№ 32</w:t>
      </w:r>
    </w:p>
    <w:p w:rsidR="00C8085F" w:rsidRDefault="00C8085F" w:rsidP="00C8085F">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37288D">
        <w:rPr>
          <w:rFonts w:ascii="Times New Roman" w:eastAsia="Calibri" w:hAnsi="Times New Roman" w:cs="Times New Roman"/>
          <w:color w:val="000000"/>
          <w:sz w:val="24"/>
          <w:szCs w:val="24"/>
          <w:lang w:val="kk-KZ"/>
        </w:rPr>
        <w:t>Салыстырмалы атомдық және молекулалық масса</w:t>
      </w:r>
      <w:r w:rsidR="0037288D" w:rsidRPr="0037288D">
        <w:rPr>
          <w:rFonts w:ascii="Times New Roman" w:eastAsia="Calibri" w:hAnsi="Times New Roman" w:cs="Times New Roman"/>
          <w:color w:val="000000"/>
          <w:sz w:val="24"/>
          <w:szCs w:val="24"/>
          <w:lang w:val="kk-KZ"/>
        </w:rPr>
        <w:t xml:space="preserve"> </w:t>
      </w:r>
    </w:p>
    <w:p w:rsidR="00C8085F" w:rsidRPr="00201BCB" w:rsidRDefault="00C8085F" w:rsidP="00C8085F">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C8085F" w:rsidRDefault="00C8085F" w:rsidP="00C8085F">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37288D" w:rsidRDefault="0037288D" w:rsidP="00C8085F">
      <w:pPr>
        <w:suppressAutoHyphens/>
        <w:spacing w:after="0" w:line="240" w:lineRule="auto"/>
        <w:rPr>
          <w:rFonts w:ascii="Times New Roman" w:eastAsia="Times New Roman" w:hAnsi="Times New Roman" w:cs="Times New Roman"/>
          <w:color w:val="000000"/>
          <w:sz w:val="24"/>
          <w:szCs w:val="24"/>
          <w:lang w:val="kk-KZ" w:eastAsia="ru-RU"/>
        </w:rPr>
      </w:pPr>
      <w:r>
        <w:rPr>
          <w:rFonts w:ascii="Times New Roman" w:eastAsia="Calibri" w:hAnsi="Times New Roman" w:cs="Times New Roman"/>
          <w:sz w:val="24"/>
          <w:szCs w:val="24"/>
          <w:lang w:val="kk-KZ"/>
        </w:rPr>
        <w:lastRenderedPageBreak/>
        <w:t>10.1.1.2  «салыстырмалы атомдық масса», «салыстырмалы молекулалық масса» және «молярлық масса» ұғымдарының физикалық мәнін түсіндіру</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37288D" w:rsidRDefault="0037288D" w:rsidP="0037288D">
      <w:pPr>
        <w:rPr>
          <w:rFonts w:ascii="Times New Roman" w:hAnsi="Times New Roman"/>
          <w:sz w:val="24"/>
          <w:szCs w:val="24"/>
        </w:rPr>
      </w:pPr>
      <w:r>
        <w:rPr>
          <w:rFonts w:ascii="Times New Roman" w:hAnsi="Times New Roman"/>
          <w:sz w:val="24"/>
          <w:szCs w:val="24"/>
          <w:lang w:val="kk-KZ"/>
        </w:rPr>
        <w:t>деңгей</w:t>
      </w:r>
      <w:r>
        <w:rPr>
          <w:rFonts w:ascii="Times New Roman" w:hAnsi="Times New Roman"/>
          <w:sz w:val="24"/>
          <w:szCs w:val="24"/>
        </w:rPr>
        <w:t>, деңгейше, орбиталь, айналу, квант саны, изотоптар, (радиоактивті) ыдырау, (масс-) спектрометр, (масс-) спектр,  (электрондық) конфигурация, иондану, экрандау</w:t>
      </w:r>
    </w:p>
    <w:tbl>
      <w:tblPr>
        <w:tblW w:w="883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938"/>
        <w:gridCol w:w="2962"/>
        <w:gridCol w:w="2935"/>
      </w:tblGrid>
      <w:tr w:rsidR="0037288D" w:rsidTr="0037288D">
        <w:trPr>
          <w:trHeight w:val="157"/>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b/>
                <w:bCs/>
                <w:i/>
                <w:iCs/>
                <w:color w:val="000000"/>
                <w:sz w:val="24"/>
                <w:szCs w:val="24"/>
                <w:lang w:eastAsia="ru-RU"/>
              </w:rPr>
              <w:t>Казақша</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b/>
                <w:bCs/>
                <w:i/>
                <w:iCs/>
                <w:color w:val="000000"/>
                <w:sz w:val="24"/>
                <w:szCs w:val="24"/>
                <w:lang w:eastAsia="ru-RU"/>
              </w:rPr>
              <w:t>орысша</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b/>
                <w:bCs/>
                <w:i/>
                <w:iCs/>
                <w:color w:val="000000"/>
                <w:sz w:val="24"/>
                <w:szCs w:val="24"/>
                <w:lang w:eastAsia="ru-RU"/>
              </w:rPr>
              <w:t>ағылшынша</w:t>
            </w:r>
          </w:p>
        </w:tc>
      </w:tr>
      <w:tr w:rsidR="0037288D" w:rsidTr="0037288D">
        <w:trPr>
          <w:trHeight w:val="162"/>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Атом</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Атом</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Atom</w:t>
            </w:r>
          </w:p>
        </w:tc>
      </w:tr>
      <w:tr w:rsidR="0037288D" w:rsidTr="0037288D">
        <w:trPr>
          <w:trHeight w:val="157"/>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Элемент</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Элемент</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Element</w:t>
            </w:r>
          </w:p>
        </w:tc>
      </w:tr>
      <w:tr w:rsidR="0037288D" w:rsidTr="0037288D">
        <w:trPr>
          <w:trHeight w:val="157"/>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Изотоптар</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Изотопы</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rPr>
                <w:rFonts w:ascii="Times New Roman" w:hAnsi="Times New Roman"/>
                <w:color w:val="000000"/>
                <w:sz w:val="24"/>
                <w:szCs w:val="24"/>
                <w:lang w:eastAsia="ru-RU"/>
              </w:rPr>
            </w:pPr>
            <w:r>
              <w:rPr>
                <w:rFonts w:ascii="Times New Roman" w:hAnsi="Times New Roman"/>
                <w:color w:val="000000"/>
                <w:sz w:val="24"/>
                <w:szCs w:val="24"/>
                <w:lang w:eastAsia="ru-RU"/>
              </w:rPr>
              <w:t>Isotopes</w:t>
            </w:r>
          </w:p>
        </w:tc>
      </w:tr>
      <w:tr w:rsidR="0037288D" w:rsidTr="0037288D">
        <w:trPr>
          <w:trHeight w:val="54"/>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35" w:lineRule="atLeast"/>
              <w:rPr>
                <w:rFonts w:ascii="Times New Roman" w:hAnsi="Times New Roman"/>
                <w:color w:val="000000"/>
                <w:sz w:val="24"/>
                <w:szCs w:val="24"/>
                <w:lang w:eastAsia="ru-RU"/>
              </w:rPr>
            </w:pPr>
            <w:r>
              <w:rPr>
                <w:rFonts w:ascii="Times New Roman" w:hAnsi="Times New Roman"/>
                <w:color w:val="000000"/>
                <w:sz w:val="24"/>
                <w:szCs w:val="24"/>
                <w:lang w:eastAsia="ru-RU"/>
              </w:rPr>
              <w:t>Салыстырмалы атомдық масса</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35" w:lineRule="atLeast"/>
              <w:rPr>
                <w:rFonts w:ascii="Times New Roman" w:hAnsi="Times New Roman"/>
                <w:color w:val="000000"/>
                <w:sz w:val="24"/>
                <w:szCs w:val="24"/>
                <w:lang w:eastAsia="ru-RU"/>
              </w:rPr>
            </w:pPr>
            <w:r>
              <w:rPr>
                <w:rFonts w:ascii="Times New Roman" w:hAnsi="Times New Roman"/>
                <w:color w:val="000000"/>
                <w:sz w:val="24"/>
                <w:szCs w:val="24"/>
                <w:lang w:eastAsia="ru-RU"/>
              </w:rPr>
              <w:t>Относительная атомная масса</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35" w:lineRule="atLeast"/>
              <w:rPr>
                <w:rFonts w:ascii="Times New Roman" w:hAnsi="Times New Roman"/>
                <w:color w:val="000000"/>
                <w:sz w:val="24"/>
                <w:szCs w:val="24"/>
                <w:lang w:eastAsia="ru-RU"/>
              </w:rPr>
            </w:pPr>
            <w:r>
              <w:rPr>
                <w:rFonts w:ascii="Times New Roman" w:hAnsi="Times New Roman"/>
                <w:color w:val="000000"/>
                <w:sz w:val="24"/>
                <w:szCs w:val="24"/>
                <w:lang w:eastAsia="ru-RU"/>
              </w:rPr>
              <w:t>Relative atomic mass</w:t>
            </w:r>
          </w:p>
        </w:tc>
      </w:tr>
      <w:tr w:rsidR="0037288D" w:rsidTr="0037288D">
        <w:trPr>
          <w:trHeight w:val="66"/>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65" w:lineRule="atLeast"/>
              <w:rPr>
                <w:rFonts w:ascii="Times New Roman" w:hAnsi="Times New Roman"/>
                <w:color w:val="000000"/>
                <w:sz w:val="24"/>
                <w:szCs w:val="24"/>
                <w:lang w:eastAsia="ru-RU"/>
              </w:rPr>
            </w:pPr>
            <w:r>
              <w:rPr>
                <w:rFonts w:ascii="Times New Roman" w:hAnsi="Times New Roman"/>
                <w:color w:val="000000"/>
                <w:sz w:val="24"/>
                <w:szCs w:val="24"/>
                <w:lang w:eastAsia="ru-RU"/>
              </w:rPr>
              <w:t>Массалық атом бірлігі</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65" w:lineRule="atLeast"/>
              <w:rPr>
                <w:rFonts w:ascii="Times New Roman" w:hAnsi="Times New Roman"/>
                <w:color w:val="000000"/>
                <w:sz w:val="24"/>
                <w:szCs w:val="24"/>
                <w:lang w:eastAsia="ru-RU"/>
              </w:rPr>
            </w:pPr>
            <w:r>
              <w:rPr>
                <w:rFonts w:ascii="Times New Roman" w:hAnsi="Times New Roman"/>
                <w:color w:val="000000"/>
                <w:sz w:val="24"/>
                <w:szCs w:val="24"/>
                <w:lang w:eastAsia="ru-RU"/>
              </w:rPr>
              <w:t>Атомная единица массы</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65" w:lineRule="atLeast"/>
              <w:rPr>
                <w:rFonts w:ascii="Times New Roman" w:hAnsi="Times New Roman"/>
                <w:color w:val="000000"/>
                <w:sz w:val="24"/>
                <w:szCs w:val="24"/>
                <w:lang w:eastAsia="ru-RU"/>
              </w:rPr>
            </w:pPr>
            <w:r>
              <w:rPr>
                <w:rFonts w:ascii="Times New Roman" w:hAnsi="Times New Roman"/>
                <w:color w:val="000000"/>
                <w:sz w:val="24"/>
                <w:szCs w:val="24"/>
                <w:lang w:eastAsia="ru-RU"/>
              </w:rPr>
              <w:t>Atomic mass unit</w:t>
            </w:r>
          </w:p>
        </w:tc>
      </w:tr>
      <w:tr w:rsidR="0037288D" w:rsidTr="0037288D">
        <w:trPr>
          <w:trHeight w:val="255"/>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rsidP="0037288D">
            <w:pPr>
              <w:numPr>
                <w:ilvl w:val="0"/>
                <w:numId w:val="27"/>
              </w:numPr>
              <w:shd w:val="clear" w:color="auto" w:fill="FFFFFF"/>
              <w:spacing w:after="0"/>
              <w:ind w:left="0"/>
              <w:rPr>
                <w:rFonts w:ascii="Times New Roman" w:hAnsi="Times New Roman"/>
                <w:color w:val="000000"/>
                <w:sz w:val="24"/>
                <w:szCs w:val="24"/>
                <w:lang w:eastAsia="ru-RU"/>
              </w:rPr>
            </w:pPr>
            <w:r>
              <w:rPr>
                <w:rFonts w:ascii="Times New Roman" w:hAnsi="Times New Roman"/>
                <w:color w:val="000000"/>
                <w:sz w:val="24"/>
                <w:szCs w:val="24"/>
                <w:lang w:eastAsia="ru-RU"/>
              </w:rPr>
              <w:t>Протий</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50"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Протий </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50" w:lineRule="atLeast"/>
              <w:rPr>
                <w:rFonts w:ascii="Times New Roman" w:hAnsi="Times New Roman"/>
                <w:color w:val="000000"/>
                <w:sz w:val="24"/>
                <w:szCs w:val="24"/>
                <w:lang w:eastAsia="ru-RU"/>
              </w:rPr>
            </w:pPr>
            <w:r>
              <w:rPr>
                <w:rFonts w:ascii="Times New Roman" w:hAnsi="Times New Roman"/>
                <w:color w:val="000000"/>
                <w:sz w:val="24"/>
                <w:szCs w:val="24"/>
                <w:lang w:eastAsia="ru-RU"/>
              </w:rPr>
              <w:t>Рrotius</w:t>
            </w:r>
          </w:p>
        </w:tc>
      </w:tr>
      <w:tr w:rsidR="0037288D" w:rsidTr="0037288D">
        <w:trPr>
          <w:trHeight w:val="60"/>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rsidP="0037288D">
            <w:pPr>
              <w:numPr>
                <w:ilvl w:val="0"/>
                <w:numId w:val="27"/>
              </w:numPr>
              <w:shd w:val="clear" w:color="auto" w:fill="FFFFFF"/>
              <w:spacing w:after="0"/>
              <w:ind w:left="0"/>
              <w:rPr>
                <w:rFonts w:ascii="Times New Roman" w:hAnsi="Times New Roman"/>
                <w:color w:val="000000"/>
                <w:sz w:val="24"/>
                <w:szCs w:val="24"/>
                <w:lang w:eastAsia="ru-RU"/>
              </w:rPr>
            </w:pPr>
            <w:r>
              <w:rPr>
                <w:rFonts w:ascii="Times New Roman" w:hAnsi="Times New Roman"/>
                <w:color w:val="000000"/>
                <w:sz w:val="24"/>
                <w:szCs w:val="24"/>
                <w:lang w:eastAsia="ru-RU"/>
              </w:rPr>
              <w:t xml:space="preserve">Дейтерий </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50" w:lineRule="atLeast"/>
              <w:rPr>
                <w:rFonts w:ascii="Times New Roman" w:hAnsi="Times New Roman"/>
                <w:color w:val="000000"/>
                <w:sz w:val="24"/>
                <w:szCs w:val="24"/>
                <w:lang w:eastAsia="ru-RU"/>
              </w:rPr>
            </w:pPr>
            <w:r>
              <w:rPr>
                <w:rFonts w:ascii="Times New Roman" w:hAnsi="Times New Roman"/>
                <w:color w:val="000000"/>
                <w:sz w:val="24"/>
                <w:szCs w:val="24"/>
                <w:lang w:eastAsia="ru-RU"/>
              </w:rPr>
              <w:t>Дейтерий</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50" w:lineRule="atLeast"/>
              <w:rPr>
                <w:rFonts w:ascii="Times New Roman" w:hAnsi="Times New Roman"/>
                <w:color w:val="000000"/>
                <w:sz w:val="24"/>
                <w:szCs w:val="24"/>
                <w:lang w:eastAsia="ru-RU"/>
              </w:rPr>
            </w:pPr>
            <w:r>
              <w:rPr>
                <w:rFonts w:ascii="Times New Roman" w:hAnsi="Times New Roman"/>
                <w:color w:val="000000"/>
                <w:sz w:val="24"/>
                <w:szCs w:val="24"/>
                <w:lang w:eastAsia="ru-RU"/>
              </w:rPr>
              <w:t>Deuterium</w:t>
            </w:r>
          </w:p>
        </w:tc>
      </w:tr>
      <w:tr w:rsidR="0037288D" w:rsidTr="0037288D">
        <w:trPr>
          <w:trHeight w:val="232"/>
        </w:trPr>
        <w:tc>
          <w:tcPr>
            <w:tcW w:w="2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rsidP="0037288D">
            <w:pPr>
              <w:numPr>
                <w:ilvl w:val="0"/>
                <w:numId w:val="27"/>
              </w:numPr>
              <w:shd w:val="clear" w:color="auto" w:fill="FFFFFF"/>
              <w:spacing w:after="0"/>
              <w:ind w:left="0"/>
              <w:rPr>
                <w:rFonts w:ascii="Times New Roman" w:hAnsi="Times New Roman"/>
                <w:color w:val="000000"/>
                <w:sz w:val="24"/>
                <w:szCs w:val="24"/>
                <w:lang w:eastAsia="ru-RU"/>
              </w:rPr>
            </w:pPr>
            <w:r>
              <w:rPr>
                <w:rFonts w:ascii="Times New Roman" w:hAnsi="Times New Roman"/>
                <w:color w:val="000000"/>
                <w:sz w:val="24"/>
                <w:szCs w:val="24"/>
                <w:lang w:eastAsia="ru-RU"/>
              </w:rPr>
              <w:t>Тритий</w:t>
            </w:r>
          </w:p>
        </w:tc>
        <w:tc>
          <w:tcPr>
            <w:tcW w:w="2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50" w:lineRule="atLeast"/>
              <w:rPr>
                <w:rFonts w:ascii="Times New Roman" w:hAnsi="Times New Roman"/>
                <w:color w:val="000000"/>
                <w:sz w:val="24"/>
                <w:szCs w:val="24"/>
                <w:lang w:eastAsia="ru-RU"/>
              </w:rPr>
            </w:pPr>
            <w:r>
              <w:rPr>
                <w:rFonts w:ascii="Times New Roman" w:hAnsi="Times New Roman"/>
                <w:color w:val="000000"/>
                <w:sz w:val="24"/>
                <w:szCs w:val="24"/>
                <w:lang w:eastAsia="ru-RU"/>
              </w:rPr>
              <w:t>Тритий</w:t>
            </w:r>
          </w:p>
        </w:tc>
        <w:tc>
          <w:tcPr>
            <w:tcW w:w="2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288D" w:rsidRDefault="0037288D">
            <w:pPr>
              <w:spacing w:line="150" w:lineRule="atLeast"/>
              <w:rPr>
                <w:rFonts w:ascii="Times New Roman" w:hAnsi="Times New Roman"/>
                <w:color w:val="000000"/>
                <w:sz w:val="24"/>
                <w:szCs w:val="24"/>
                <w:lang w:eastAsia="ru-RU"/>
              </w:rPr>
            </w:pPr>
            <w:r>
              <w:rPr>
                <w:rFonts w:ascii="Times New Roman" w:hAnsi="Times New Roman"/>
                <w:color w:val="000000"/>
                <w:sz w:val="24"/>
                <w:szCs w:val="24"/>
                <w:lang w:eastAsia="ru-RU"/>
              </w:rPr>
              <w:t>Tritium</w:t>
            </w:r>
          </w:p>
        </w:tc>
      </w:tr>
    </w:tbl>
    <w:p w:rsidR="0037288D" w:rsidRPr="0037288D" w:rsidRDefault="0037288D" w:rsidP="0037288D">
      <w:pPr>
        <w:pStyle w:val="a3"/>
        <w:shd w:val="clear" w:color="auto" w:fill="FFFFFF"/>
        <w:spacing w:before="0" w:beforeAutospacing="0" w:after="0" w:afterAutospacing="0"/>
        <w:rPr>
          <w:lang w:val="kk-KZ"/>
        </w:rPr>
      </w:pPr>
      <w:r w:rsidRPr="0037288D">
        <w:rPr>
          <w:bCs/>
          <w:shd w:val="clear" w:color="auto" w:fill="FFFFFF"/>
          <w:lang w:val="kk-KZ"/>
        </w:rPr>
        <w:t xml:space="preserve">Масс-спектр дегеніміз не? </w:t>
      </w:r>
      <w:r w:rsidRPr="0037288D">
        <w:rPr>
          <w:bCs/>
          <w:lang w:val="kk-KZ"/>
        </w:rPr>
        <w:t>Масс – спектрометрде анықталған изотоптар көрсеткіштермен салыстырмалы атомдық массаны есептеу  (слайд бойынша мысалдар мен тапсырмалар келтіріледі)</w:t>
      </w:r>
      <w:r w:rsidRPr="0037288D">
        <w:rPr>
          <w:lang w:val="kk-KZ"/>
        </w:rPr>
        <w:br/>
        <w:t>Оқушылар салыстырмалы атомдық және молекулалық және молярлық массаны есептейді және элементтердің атомдық массасы мен изотоптар арасындағы байланысты  анықтауды еске түсіреді.</w:t>
      </w:r>
    </w:p>
    <w:p w:rsidR="0037288D" w:rsidRPr="0037288D" w:rsidRDefault="0037288D" w:rsidP="0037288D">
      <w:pPr>
        <w:pStyle w:val="a3"/>
        <w:shd w:val="clear" w:color="auto" w:fill="FFFFFF"/>
        <w:spacing w:before="0" w:beforeAutospacing="0" w:after="0" w:afterAutospacing="0"/>
        <w:jc w:val="both"/>
      </w:pPr>
      <w:r w:rsidRPr="0037288D">
        <w:rPr>
          <w:b/>
          <w:bCs/>
          <w:lang w:val="kk-KZ"/>
        </w:rPr>
        <w:t>Изотоп</w:t>
      </w:r>
      <w:r w:rsidRPr="0037288D">
        <w:rPr>
          <w:lang w:val="kk-KZ"/>
        </w:rPr>
        <w:t> (</w:t>
      </w:r>
      <w:hyperlink r:id="rId86" w:history="1">
        <w:r w:rsidRPr="0037288D">
          <w:rPr>
            <w:rStyle w:val="a5"/>
            <w:i/>
            <w:iCs/>
            <w:color w:val="auto"/>
            <w:lang w:val="kk-KZ"/>
          </w:rPr>
          <w:t>изо...</w:t>
        </w:r>
      </w:hyperlink>
      <w:r w:rsidRPr="0037288D">
        <w:rPr>
          <w:lang w:val="kk-KZ"/>
        </w:rPr>
        <w:t> және грекше </w:t>
      </w:r>
      <w:r w:rsidRPr="0037288D">
        <w:rPr>
          <w:i/>
          <w:iCs/>
          <w:lang w:val="kk-KZ"/>
        </w:rPr>
        <w:t>topos</w:t>
      </w:r>
      <w:r w:rsidRPr="0037288D">
        <w:rPr>
          <w:lang w:val="kk-KZ"/>
        </w:rPr>
        <w:t> – орын) – бір химиялық элементтің  </w:t>
      </w:r>
      <w:hyperlink r:id="rId87" w:history="1">
        <w:r w:rsidRPr="0037288D">
          <w:rPr>
            <w:rStyle w:val="a5"/>
            <w:color w:val="auto"/>
            <w:lang w:val="kk-KZ"/>
          </w:rPr>
          <w:t>атомдық нөмірі</w:t>
        </w:r>
      </w:hyperlink>
      <w:r w:rsidRPr="0037288D">
        <w:rPr>
          <w:lang w:val="kk-KZ"/>
        </w:rPr>
        <w:t> бірдей, бірақ </w:t>
      </w:r>
      <w:hyperlink r:id="rId88" w:history="1">
        <w:r w:rsidRPr="0037288D">
          <w:rPr>
            <w:rStyle w:val="a5"/>
            <w:color w:val="auto"/>
            <w:lang w:val="kk-KZ"/>
          </w:rPr>
          <w:t>массалық саны</w:t>
        </w:r>
      </w:hyperlink>
      <w:r w:rsidRPr="0037288D">
        <w:rPr>
          <w:lang w:val="kk-KZ"/>
        </w:rPr>
        <w:t> әр түрлі белгілі бір элемент атомдарының түрлері.Химиялық элементтердің периодтық кестесінде бір ғана орын алатын әр элементтің бірнеше изотопы болуының себебі осыдан. Изотоптарды бір-бірінен айыра білу үшін элементтің химиялық таңбасының сол жақ төменгі бұрышына реттік нөмірін (яғни ядродағы протонның санын), ал сол жақ жоғарғы бұрышына массалық санын (яғни ядродағы протондар мен нейтрондардың қосындысын) жазады. Әр элементтің периодтық кестедегі орны белгілі болғандықтан изотоптарды таңбалағанда, көбінесе, тек массалық саны ғана көрсетіледі. Мысалы, оттек изотоптарын былай белгілейді: </w:t>
      </w:r>
      <w:r w:rsidRPr="0037288D">
        <w:rPr>
          <w:vertAlign w:val="superscript"/>
          <w:lang w:val="kk-KZ"/>
        </w:rPr>
        <w:t>16</w:t>
      </w:r>
      <w:r w:rsidRPr="0037288D">
        <w:rPr>
          <w:lang w:val="kk-KZ"/>
        </w:rPr>
        <w:t>0, </w:t>
      </w:r>
      <w:r w:rsidRPr="0037288D">
        <w:rPr>
          <w:vertAlign w:val="superscript"/>
          <w:lang w:val="kk-KZ"/>
        </w:rPr>
        <w:t>17</w:t>
      </w:r>
      <w:r w:rsidRPr="0037288D">
        <w:rPr>
          <w:lang w:val="kk-KZ"/>
        </w:rPr>
        <w:t>0 және </w:t>
      </w:r>
      <w:r w:rsidRPr="0037288D">
        <w:rPr>
          <w:vertAlign w:val="superscript"/>
          <w:lang w:val="kk-KZ"/>
        </w:rPr>
        <w:t>18</w:t>
      </w:r>
      <w:r w:rsidRPr="0037288D">
        <w:rPr>
          <w:lang w:val="kk-KZ"/>
        </w:rPr>
        <w:t xml:space="preserve">0. Кейбір изотоптардың өздерінің жеке таңбалары да бар. </w:t>
      </w:r>
      <w:r w:rsidRPr="0037288D">
        <w:t>Мысалы, сутектің </w:t>
      </w:r>
      <w:r w:rsidRPr="0037288D">
        <w:rPr>
          <w:vertAlign w:val="subscript"/>
        </w:rPr>
        <w:t>2</w:t>
      </w:r>
      <w:r w:rsidRPr="0037288D">
        <w:t>Н изотопы D деп белгіленіп, дейтерий деп, ал </w:t>
      </w:r>
      <w:r w:rsidRPr="0037288D">
        <w:rPr>
          <w:vertAlign w:val="subscript"/>
        </w:rPr>
        <w:t>3</w:t>
      </w:r>
      <w:r w:rsidRPr="0037288D">
        <w:t>Н изотопы Т деп белгіленіп, тритий деп аталады. Изотоптарды зерттеуге, әсіресе, оларды бір-бірінен бөлу мәселелеріне қосқан үлесі үшін ағылшын ғалымы Ф.У. Астон 1922 ж., ал ауыр сутекті – дейтерийді тапқаны үшін Г.К. Юри 1934 ж. </w:t>
      </w:r>
      <w:hyperlink r:id="rId89" w:history="1">
        <w:r w:rsidRPr="0037288D">
          <w:rPr>
            <w:rStyle w:val="a5"/>
            <w:color w:val="auto"/>
          </w:rPr>
          <w:t>Нобель сыйлығын</w:t>
        </w:r>
      </w:hyperlink>
      <w:r w:rsidRPr="0037288D">
        <w:t> алды.</w:t>
      </w:r>
    </w:p>
    <w:p w:rsidR="0037288D" w:rsidRPr="0037288D" w:rsidRDefault="0037288D" w:rsidP="0037288D">
      <w:pPr>
        <w:pStyle w:val="a3"/>
        <w:shd w:val="clear" w:color="auto" w:fill="FFFFFF"/>
        <w:spacing w:before="0" w:beforeAutospacing="0" w:after="0" w:afterAutospacing="0"/>
        <w:jc w:val="both"/>
      </w:pPr>
      <w:r w:rsidRPr="0037288D">
        <w:rPr>
          <w:b/>
          <w:bCs/>
        </w:rPr>
        <w:t>Атомдық масса</w:t>
      </w:r>
      <w:r w:rsidRPr="0037288D">
        <w:t> - </w:t>
      </w:r>
      <w:hyperlink r:id="rId90" w:history="1">
        <w:r w:rsidRPr="0037288D">
          <w:rPr>
            <w:rStyle w:val="a5"/>
            <w:color w:val="auto"/>
          </w:rPr>
          <w:t>атомдық</w:t>
        </w:r>
      </w:hyperlink>
      <w:r w:rsidRPr="0037288D">
        <w:t> салмақ—химикалық </w:t>
      </w:r>
      <w:hyperlink r:id="rId91" w:history="1">
        <w:r w:rsidRPr="0037288D">
          <w:rPr>
            <w:rStyle w:val="a5"/>
            <w:color w:val="auto"/>
          </w:rPr>
          <w:t>элемент</w:t>
        </w:r>
      </w:hyperlink>
      <w:r w:rsidRPr="0037288D">
        <w:t> </w:t>
      </w:r>
      <w:hyperlink r:id="rId92" w:history="1">
        <w:r w:rsidRPr="0037288D">
          <w:rPr>
            <w:rStyle w:val="a5"/>
            <w:color w:val="auto"/>
          </w:rPr>
          <w:t>атомы</w:t>
        </w:r>
      </w:hyperlink>
      <w:r w:rsidRPr="0037288D">
        <w:t> массасының салыстырмалы бірлікпен көрсетілген орташа мәні. Ол осы элемент </w:t>
      </w:r>
      <w:hyperlink r:id="rId93" w:history="1">
        <w:r w:rsidRPr="0037288D">
          <w:rPr>
            <w:rStyle w:val="a5"/>
            <w:color w:val="auto"/>
          </w:rPr>
          <w:t>атом</w:t>
        </w:r>
      </w:hyperlink>
      <w:r w:rsidRPr="0037288D">
        <w:t> массасының көміртек атом массасының 1/12 бөлігінен неше есе артық екенін көрсетеді.</w:t>
      </w:r>
    </w:p>
    <w:p w:rsidR="0037288D" w:rsidRPr="0037288D" w:rsidRDefault="0037288D" w:rsidP="0037288D">
      <w:pPr>
        <w:pStyle w:val="a3"/>
        <w:shd w:val="clear" w:color="auto" w:fill="FFFFFF"/>
        <w:spacing w:before="0" w:beforeAutospacing="0" w:after="0" w:afterAutospacing="0"/>
        <w:jc w:val="both"/>
      </w:pPr>
      <w:r w:rsidRPr="0037288D">
        <w:rPr>
          <w:b/>
          <w:bCs/>
        </w:rPr>
        <w:t>Атомдық масса</w:t>
      </w:r>
      <w:r w:rsidRPr="0037288D">
        <w:t> — мөлшерсіз шама. Ол </w:t>
      </w:r>
      <w:r w:rsidRPr="0037288D">
        <w:rPr>
          <w:b/>
          <w:bCs/>
        </w:rPr>
        <w:t>Ar</w:t>
      </w:r>
      <w:r w:rsidRPr="0037288D">
        <w:t> белгісімен таңбаланады (“</w:t>
      </w:r>
      <w:r w:rsidRPr="0037288D">
        <w:rPr>
          <w:b/>
          <w:bCs/>
        </w:rPr>
        <w:t>r</w:t>
      </w:r>
      <w:r w:rsidRPr="0037288D">
        <w:t>” — индексі </w:t>
      </w:r>
      <w:hyperlink r:id="rId94" w:history="1">
        <w:r w:rsidRPr="0037288D">
          <w:rPr>
            <w:rStyle w:val="a5"/>
            <w:color w:val="auto"/>
          </w:rPr>
          <w:t>ағылш.</w:t>
        </w:r>
      </w:hyperlink>
      <w:r w:rsidRPr="0037288D">
        <w:t> </w:t>
      </w:r>
      <w:r w:rsidRPr="0037288D">
        <w:rPr>
          <w:i/>
          <w:iCs/>
        </w:rPr>
        <w:t>relatіve</w:t>
      </w:r>
      <w:r w:rsidRPr="0037288D">
        <w:t> — </w:t>
      </w:r>
      <w:r w:rsidRPr="0037288D">
        <w:rPr>
          <w:i/>
          <w:iCs/>
        </w:rPr>
        <w:t>салыстырмалы</w:t>
      </w:r>
      <w:r w:rsidRPr="0037288D">
        <w:t>). Кез келген элементтің орташа атомдық массасы периодтық кестеде көрсетілген. Мысалы :Ar (Na)-23,</w:t>
      </w:r>
      <w:r w:rsidRPr="0037288D">
        <w:rPr>
          <w:lang w:val="kk-KZ"/>
        </w:rPr>
        <w:t xml:space="preserve"> </w:t>
      </w:r>
      <w:r w:rsidRPr="0037288D">
        <w:t>Ar (N)-14, Ar (Ca)-40 т.б.</w:t>
      </w:r>
      <w:r w:rsidRPr="0037288D">
        <w:rPr>
          <w:b/>
          <w:bCs/>
        </w:rPr>
        <w:t xml:space="preserve"> </w:t>
      </w:r>
    </w:p>
    <w:p w:rsidR="0037288D" w:rsidRDefault="00C8085F" w:rsidP="0037288D">
      <w:pPr>
        <w:pStyle w:val="a3"/>
        <w:shd w:val="clear" w:color="auto" w:fill="FFFFFF"/>
        <w:tabs>
          <w:tab w:val="left" w:pos="382"/>
        </w:tabs>
        <w:spacing w:before="0" w:beforeAutospacing="0" w:after="0" w:afterAutospacing="0"/>
        <w:rPr>
          <w:color w:val="000000"/>
          <w:lang w:val="kk-KZ"/>
        </w:rPr>
      </w:pPr>
      <w:r w:rsidRPr="00772E23">
        <w:rPr>
          <w:b/>
          <w:color w:val="000000"/>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9B6908">
        <w:rPr>
          <w:lang w:val="kk-KZ"/>
        </w:rPr>
        <w:t>/bilimland.kz/</w:t>
      </w:r>
      <w:r w:rsidR="0037288D">
        <w:rPr>
          <w:lang w:val="kk-KZ"/>
        </w:rPr>
        <w:t xml:space="preserve">  ; </w:t>
      </w:r>
      <w:hyperlink r:id="rId95" w:history="1">
        <w:r w:rsidR="0037288D">
          <w:rPr>
            <w:rStyle w:val="a5"/>
            <w:lang w:val="kk-KZ"/>
          </w:rPr>
          <w:t>https</w:t>
        </w:r>
      </w:hyperlink>
      <w:hyperlink r:id="rId96" w:history="1">
        <w:r w:rsidR="0037288D">
          <w:rPr>
            <w:rStyle w:val="a5"/>
            <w:lang w:val="kk-KZ"/>
          </w:rPr>
          <w:t>://</w:t>
        </w:r>
      </w:hyperlink>
      <w:hyperlink r:id="rId97" w:history="1">
        <w:r w:rsidR="0037288D">
          <w:rPr>
            <w:rStyle w:val="a5"/>
            <w:lang w:val="kk-KZ"/>
          </w:rPr>
          <w:t>bilimland.kz/kk/subject/ximiya/7-synyp/atom-quramy-men-qurylysy-izotoptar</w:t>
        </w:r>
      </w:hyperlink>
      <w:r w:rsidR="0037288D">
        <w:rPr>
          <w:color w:val="000000"/>
          <w:lang w:val="kk-KZ"/>
        </w:rPr>
        <w:t xml:space="preserve"> </w:t>
      </w:r>
    </w:p>
    <w:p w:rsidR="00C8085F" w:rsidRDefault="00C8085F" w:rsidP="00C8085F">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37288D" w:rsidRDefault="0037288D" w:rsidP="0037288D">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Оттек изотоптары үшін массалық сандарын анықта.</w:t>
      </w:r>
    </w:p>
    <w:p w:rsidR="0037288D" w:rsidRDefault="0037288D" w:rsidP="0037288D">
      <w:pPr>
        <w:shd w:val="clear" w:color="auto" w:fill="FFFFFF"/>
        <w:spacing w:after="0" w:line="240" w:lineRule="auto"/>
        <w:rPr>
          <w:rFonts w:ascii="Times New Roman" w:hAnsi="Times New Roman"/>
          <w:color w:val="000000"/>
          <w:sz w:val="24"/>
          <w:szCs w:val="24"/>
          <w:lang w:eastAsia="ru-RU"/>
        </w:rPr>
      </w:pPr>
      <w:r>
        <w:rPr>
          <w:rFonts w:ascii="Times New Roman" w:hAnsi="Times New Roman"/>
          <w:i/>
          <w:iCs/>
          <w:color w:val="000000"/>
          <w:sz w:val="24"/>
          <w:szCs w:val="24"/>
          <w:vertAlign w:val="subscript"/>
          <w:lang w:eastAsia="ru-RU"/>
        </w:rPr>
        <w:t>8</w:t>
      </w:r>
      <w:r>
        <w:rPr>
          <w:rFonts w:ascii="Times New Roman" w:hAnsi="Times New Roman"/>
          <w:i/>
          <w:iCs/>
          <w:color w:val="000000"/>
          <w:sz w:val="24"/>
          <w:szCs w:val="24"/>
          <w:lang w:eastAsia="ru-RU"/>
        </w:rPr>
        <w:t>O</w:t>
      </w:r>
      <w:r>
        <w:rPr>
          <w:rFonts w:ascii="Times New Roman" w:hAnsi="Times New Roman"/>
          <w:color w:val="000000"/>
          <w:sz w:val="24"/>
          <w:szCs w:val="24"/>
          <w:lang w:eastAsia="ru-RU"/>
        </w:rPr>
        <w:t> (8 нейтроны бар оттек изотопы).</w:t>
      </w:r>
    </w:p>
    <w:p w:rsidR="0037288D" w:rsidRDefault="0037288D" w:rsidP="0037288D">
      <w:pPr>
        <w:shd w:val="clear" w:color="auto" w:fill="FFFFFF"/>
        <w:spacing w:after="0" w:line="240" w:lineRule="auto"/>
        <w:rPr>
          <w:rFonts w:ascii="Times New Roman" w:hAnsi="Times New Roman"/>
          <w:color w:val="000000"/>
          <w:sz w:val="24"/>
          <w:szCs w:val="24"/>
          <w:lang w:eastAsia="ru-RU"/>
        </w:rPr>
      </w:pPr>
      <w:r>
        <w:rPr>
          <w:rFonts w:ascii="Times New Roman" w:hAnsi="Times New Roman"/>
          <w:i/>
          <w:iCs/>
          <w:color w:val="000000"/>
          <w:sz w:val="24"/>
          <w:szCs w:val="24"/>
          <w:vertAlign w:val="subscript"/>
          <w:lang w:eastAsia="ru-RU"/>
        </w:rPr>
        <w:t>8</w:t>
      </w:r>
      <w:r>
        <w:rPr>
          <w:rFonts w:ascii="Times New Roman" w:hAnsi="Times New Roman"/>
          <w:i/>
          <w:iCs/>
          <w:color w:val="000000"/>
          <w:sz w:val="24"/>
          <w:szCs w:val="24"/>
          <w:lang w:eastAsia="ru-RU"/>
        </w:rPr>
        <w:t>O</w:t>
      </w:r>
      <w:r>
        <w:rPr>
          <w:rFonts w:ascii="Times New Roman" w:hAnsi="Times New Roman"/>
          <w:color w:val="000000"/>
          <w:sz w:val="24"/>
          <w:szCs w:val="24"/>
          <w:lang w:eastAsia="ru-RU"/>
        </w:rPr>
        <w:t> (9 нейтроны бар оттек изотопы).</w:t>
      </w:r>
    </w:p>
    <w:p w:rsidR="0037288D" w:rsidRDefault="0037288D" w:rsidP="0037288D">
      <w:pPr>
        <w:shd w:val="clear" w:color="auto" w:fill="FFFFFF"/>
        <w:spacing w:after="0" w:line="240" w:lineRule="auto"/>
        <w:rPr>
          <w:rFonts w:ascii="Times New Roman" w:hAnsi="Times New Roman"/>
          <w:color w:val="000000"/>
          <w:sz w:val="24"/>
          <w:szCs w:val="24"/>
          <w:lang w:eastAsia="ru-RU"/>
        </w:rPr>
      </w:pPr>
      <w:r>
        <w:rPr>
          <w:rFonts w:ascii="Times New Roman" w:hAnsi="Times New Roman"/>
          <w:i/>
          <w:iCs/>
          <w:color w:val="000000"/>
          <w:sz w:val="24"/>
          <w:szCs w:val="24"/>
          <w:vertAlign w:val="subscript"/>
          <w:lang w:eastAsia="ru-RU"/>
        </w:rPr>
        <w:t>8</w:t>
      </w:r>
      <w:r>
        <w:rPr>
          <w:rFonts w:ascii="Times New Roman" w:hAnsi="Times New Roman"/>
          <w:i/>
          <w:iCs/>
          <w:color w:val="000000"/>
          <w:sz w:val="24"/>
          <w:szCs w:val="24"/>
          <w:lang w:eastAsia="ru-RU"/>
        </w:rPr>
        <w:t>O</w:t>
      </w:r>
      <w:r>
        <w:rPr>
          <w:rFonts w:ascii="Times New Roman" w:hAnsi="Times New Roman"/>
          <w:color w:val="000000"/>
          <w:sz w:val="24"/>
          <w:szCs w:val="24"/>
          <w:lang w:eastAsia="ru-RU"/>
        </w:rPr>
        <w:t> (10 нейтроны бар оттек изотопы).</w:t>
      </w:r>
    </w:p>
    <w:p w:rsidR="0037288D" w:rsidRDefault="0037288D" w:rsidP="0037288D">
      <w:pPr>
        <w:spacing w:after="0" w:line="240" w:lineRule="auto"/>
        <w:rPr>
          <w:rFonts w:ascii="Times New Roman" w:hAnsi="Times New Roman"/>
          <w:bCs/>
          <w:sz w:val="24"/>
          <w:szCs w:val="24"/>
          <w:lang w:val="kk-KZ" w:eastAsia="en-GB"/>
        </w:rPr>
      </w:pPr>
      <w:r>
        <w:rPr>
          <w:rFonts w:ascii="Times New Roman" w:hAnsi="Times New Roman"/>
          <w:b/>
          <w:bCs/>
          <w:i/>
          <w:sz w:val="24"/>
          <w:szCs w:val="24"/>
          <w:u w:val="single"/>
          <w:lang w:val="kk-KZ" w:eastAsia="en-GB"/>
        </w:rPr>
        <w:t>Қорытынды:</w:t>
      </w:r>
      <w:r>
        <w:rPr>
          <w:rFonts w:ascii="Times New Roman" w:hAnsi="Times New Roman"/>
          <w:bCs/>
          <w:sz w:val="24"/>
          <w:szCs w:val="24"/>
          <w:lang w:val="kk-KZ" w:eastAsia="en-GB"/>
        </w:rPr>
        <w:t xml:space="preserve"> бір элемент атомының массасы екінші бір элементтің массасынан айырмашылығы бар.</w:t>
      </w:r>
    </w:p>
    <w:p w:rsidR="0037288D" w:rsidRDefault="0037288D" w:rsidP="0037288D">
      <w:pPr>
        <w:spacing w:after="0" w:line="240" w:lineRule="auto"/>
        <w:rPr>
          <w:rFonts w:ascii="Times New Roman" w:hAnsi="Times New Roman"/>
          <w:bCs/>
          <w:sz w:val="24"/>
          <w:szCs w:val="24"/>
          <w:lang w:val="kk-KZ" w:eastAsia="en-GB"/>
        </w:rPr>
      </w:pPr>
      <w:r>
        <w:rPr>
          <w:rFonts w:ascii="Times New Roman" w:hAnsi="Times New Roman"/>
          <w:bCs/>
          <w:sz w:val="24"/>
          <w:szCs w:val="24"/>
          <w:lang w:val="kk-KZ" w:eastAsia="en-GB"/>
        </w:rPr>
        <w:t>Оқушыларға өздеріне қорытынды жасатуға болады</w:t>
      </w:r>
    </w:p>
    <w:p w:rsidR="0037288D" w:rsidRDefault="0037288D" w:rsidP="0037288D">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bCs/>
          <w:sz w:val="24"/>
          <w:szCs w:val="24"/>
          <w:lang w:val="kk-KZ" w:eastAsia="en-GB"/>
        </w:rPr>
        <w:lastRenderedPageBreak/>
        <w:t>Изотоп – атомның массалық саны  бірдей элементтің нуклидтерінің жиынтығы деген қорытынды жасайды .</w:t>
      </w:r>
    </w:p>
    <w:p w:rsidR="00C8085F" w:rsidRPr="00772E23" w:rsidRDefault="00C8085F" w:rsidP="0037288D">
      <w:pPr>
        <w:spacing w:before="100" w:beforeAutospacing="1" w:after="0"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C8085F" w:rsidRPr="00772E23" w:rsidRDefault="00C8085F" w:rsidP="00C8085F">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1E6CD3" w:rsidRPr="001D3B2F" w:rsidRDefault="001E6CD3" w:rsidP="001E6CD3">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1E6CD3" w:rsidRPr="00201BCB"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 33</w:t>
      </w:r>
      <w:r w:rsidR="00451298">
        <w:rPr>
          <w:rFonts w:ascii="Times New Roman" w:eastAsia="Times New Roman" w:hAnsi="Times New Roman" w:cs="Times New Roman"/>
          <w:b/>
          <w:color w:val="000000"/>
          <w:sz w:val="24"/>
          <w:szCs w:val="24"/>
          <w:lang w:val="kk-KZ" w:eastAsia="ru-RU"/>
        </w:rPr>
        <w:t xml:space="preserve"> - 34</w:t>
      </w:r>
    </w:p>
    <w:p w:rsidR="001E6CD3" w:rsidRDefault="001E6CD3" w:rsidP="001E6CD3">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DD0452">
        <w:rPr>
          <w:rFonts w:ascii="Times New Roman" w:eastAsia="Calibri" w:hAnsi="Times New Roman" w:cs="Times New Roman"/>
          <w:bCs/>
          <w:color w:val="000000"/>
          <w:sz w:val="24"/>
          <w:szCs w:val="24"/>
          <w:lang w:val="kk-KZ"/>
        </w:rPr>
        <w:t>Зат мөлшері. Стехиометриялық заңдар</w:t>
      </w:r>
      <w:r w:rsidR="00DD0452" w:rsidRPr="00DD0452">
        <w:rPr>
          <w:rFonts w:ascii="Times New Roman" w:eastAsia="Calibri" w:hAnsi="Times New Roman" w:cs="Times New Roman"/>
          <w:bCs/>
          <w:color w:val="000000"/>
          <w:sz w:val="24"/>
          <w:szCs w:val="24"/>
          <w:lang w:val="kk-KZ"/>
        </w:rPr>
        <w:t xml:space="preserve"> </w:t>
      </w:r>
      <w:r w:rsidR="00DD0452">
        <w:rPr>
          <w:rFonts w:ascii="Times New Roman" w:eastAsia="Calibri" w:hAnsi="Times New Roman" w:cs="Times New Roman"/>
          <w:bCs/>
          <w:color w:val="000000"/>
          <w:sz w:val="24"/>
          <w:szCs w:val="24"/>
          <w:lang w:val="kk-KZ"/>
        </w:rPr>
        <w:t>.</w:t>
      </w:r>
    </w:p>
    <w:p w:rsidR="001E6CD3" w:rsidRPr="00201BCB" w:rsidRDefault="001E6CD3" w:rsidP="001E6CD3">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1E6CD3" w:rsidRDefault="001E6CD3" w:rsidP="001E6CD3">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212133" w:rsidRDefault="00212133" w:rsidP="001E6CD3">
      <w:pPr>
        <w:suppressAutoHyphen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10.1.1.3  зат мөлшері ұғымын және стехиометриялық заңдарды қолданып есептеулер жүргізу.</w:t>
      </w:r>
    </w:p>
    <w:p w:rsidR="00451298" w:rsidRPr="00451298" w:rsidRDefault="00451298" w:rsidP="00451298">
      <w:pPr>
        <w:suppressAutoHyphens/>
        <w:spacing w:after="0" w:line="240" w:lineRule="auto"/>
        <w:rPr>
          <w:rFonts w:ascii="Times New Roman" w:eastAsia="Times New Roman" w:hAnsi="Times New Roman" w:cs="Times New Roman"/>
          <w:color w:val="000000"/>
          <w:sz w:val="24"/>
          <w:szCs w:val="24"/>
          <w:lang w:val="kk-KZ" w:eastAsia="ru-RU"/>
        </w:rPr>
      </w:pPr>
      <w:r w:rsidRPr="00451298">
        <w:rPr>
          <w:rFonts w:ascii="Times New Roman" w:eastAsia="Times New Roman" w:hAnsi="Times New Roman" w:cs="Times New Roman"/>
          <w:color w:val="000000"/>
          <w:sz w:val="24"/>
          <w:szCs w:val="24"/>
          <w:lang w:val="kk-KZ" w:eastAsia="ru-RU"/>
        </w:rPr>
        <w:t>Химияның негізгі стехиометриялық заңдарының тұжырымдамасын, қолдану аясын атау: зат массасының сақталу заңы, көлем қатынастар заңы, Авогадро заңы</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D00412" w:rsidRDefault="00D00412" w:rsidP="00D00412">
      <w:pPr>
        <w:pStyle w:val="a3"/>
        <w:shd w:val="clear" w:color="auto" w:fill="FFFFFF"/>
        <w:spacing w:before="120" w:beforeAutospacing="0" w:after="120" w:afterAutospacing="0"/>
        <w:rPr>
          <w:vertAlign w:val="superscript"/>
          <w:lang w:val="kk-KZ"/>
        </w:rPr>
      </w:pPr>
      <w:r w:rsidRPr="00D00412">
        <w:rPr>
          <w:lang w:val="kk-KZ"/>
        </w:rPr>
        <w:t> зат мөлшерінің өлшемі, ол </w:t>
      </w:r>
      <w:r w:rsidRPr="00D00412">
        <w:rPr>
          <w:b/>
          <w:bCs/>
        </w:rPr>
        <w:t>ν</w:t>
      </w:r>
      <w:r w:rsidRPr="00D00412">
        <w:rPr>
          <w:lang w:val="kk-KZ"/>
        </w:rPr>
        <w:t> ("ню") грек әрпімен белгіленеді. Сендер физика курсынан «</w:t>
      </w:r>
      <w:hyperlink r:id="rId98" w:tooltip="Авогадро саны" w:history="1">
        <w:r w:rsidRPr="00D00412">
          <w:rPr>
            <w:rStyle w:val="a5"/>
            <w:color w:val="auto"/>
            <w:lang w:val="kk-KZ"/>
          </w:rPr>
          <w:t>Авогадро саны»</w:t>
        </w:r>
      </w:hyperlink>
      <w:r w:rsidRPr="00D00412">
        <w:rPr>
          <w:lang w:val="kk-KZ"/>
        </w:rPr>
        <w:t> деген түсінікпен таныссыңдар: </w:t>
      </w:r>
      <w:r w:rsidRPr="00D00412">
        <w:rPr>
          <w:rStyle w:val="texhtml"/>
          <w:i/>
          <w:iCs/>
          <w:lang w:val="kk-KZ"/>
        </w:rPr>
        <w:t>N</w:t>
      </w:r>
      <w:r w:rsidRPr="00D00412">
        <w:rPr>
          <w:rStyle w:val="texhtml"/>
          <w:vertAlign w:val="subscript"/>
          <w:lang w:val="kk-KZ"/>
        </w:rPr>
        <w:t>A</w:t>
      </w:r>
      <w:r w:rsidRPr="00D00412">
        <w:rPr>
          <w:lang w:val="kk-KZ"/>
        </w:rPr>
        <w:t> = 6,022 141 29(27)×10</w:t>
      </w:r>
      <w:r w:rsidRPr="00D00412">
        <w:rPr>
          <w:vertAlign w:val="superscript"/>
          <w:lang w:val="kk-KZ"/>
        </w:rPr>
        <w:t>23</w:t>
      </w:r>
      <w:r w:rsidRPr="00D00412">
        <w:rPr>
          <w:lang w:val="kk-KZ"/>
        </w:rPr>
        <w:t> моль</w:t>
      </w:r>
      <w:r w:rsidRPr="00D00412">
        <w:rPr>
          <w:vertAlign w:val="superscript"/>
          <w:lang w:val="kk-KZ"/>
        </w:rPr>
        <w:t>−1</w:t>
      </w:r>
    </w:p>
    <w:p w:rsidR="00D00412" w:rsidRPr="00D00412" w:rsidRDefault="00D00412" w:rsidP="00D00412">
      <w:pPr>
        <w:pStyle w:val="a3"/>
        <w:shd w:val="clear" w:color="auto" w:fill="FFFFFF"/>
        <w:spacing w:before="120" w:beforeAutospacing="0" w:after="120" w:afterAutospacing="0"/>
        <w:rPr>
          <w:lang w:val="kk-KZ"/>
        </w:rPr>
      </w:pPr>
      <w:r w:rsidRPr="00D00412">
        <w:rPr>
          <w:lang w:val="kk-KZ"/>
        </w:rPr>
        <w:t>Кез келген заттың 1 молінде Авогадро санындай құрылымдық бірліктер (атом, молекула) болады. Олай болса «моль» дегеніміз Авогадро санындай құрылымдык бірлігі бар зат мөлшері.</w:t>
      </w:r>
    </w:p>
    <w:p w:rsidR="00D00412" w:rsidRPr="003C4E93" w:rsidRDefault="00D00412" w:rsidP="001E6CD3">
      <w:pPr>
        <w:spacing w:after="0" w:line="240" w:lineRule="auto"/>
        <w:rPr>
          <w:rFonts w:ascii="Times New Roman" w:eastAsia="Times New Roman" w:hAnsi="Times New Roman" w:cs="Times New Roman"/>
          <w:b/>
          <w:color w:val="000000"/>
          <w:sz w:val="24"/>
          <w:szCs w:val="24"/>
          <w:vertAlign w:val="subscript"/>
          <w:lang w:val="kk-KZ" w:eastAsia="ru-RU"/>
        </w:rPr>
      </w:pPr>
      <w:r>
        <w:rPr>
          <w:rFonts w:ascii="Times New Roman" w:eastAsia="Times New Roman" w:hAnsi="Times New Roman" w:cs="Times New Roman"/>
          <w:b/>
          <w:color w:val="000000"/>
          <w:sz w:val="24"/>
          <w:szCs w:val="24"/>
          <w:lang w:val="kk-KZ" w:eastAsia="ru-RU"/>
        </w:rPr>
        <w:t xml:space="preserve">М = </w:t>
      </w:r>
      <w:r w:rsidRPr="003C4E93">
        <w:rPr>
          <w:rFonts w:ascii="Times New Roman" w:eastAsia="Times New Roman" w:hAnsi="Times New Roman" w:cs="Times New Roman"/>
          <w:b/>
          <w:color w:val="000000"/>
          <w:sz w:val="24"/>
          <w:szCs w:val="24"/>
          <w:lang w:val="kk-KZ" w:eastAsia="ru-RU"/>
        </w:rPr>
        <w:t>m/n</w:t>
      </w:r>
      <w:r w:rsidR="00902691">
        <w:rPr>
          <w:rFonts w:ascii="Times New Roman" w:eastAsia="Times New Roman" w:hAnsi="Times New Roman" w:cs="Times New Roman"/>
          <w:b/>
          <w:color w:val="000000"/>
          <w:sz w:val="24"/>
          <w:szCs w:val="24"/>
          <w:lang w:val="kk-KZ" w:eastAsia="ru-RU"/>
        </w:rPr>
        <w:t>;</w:t>
      </w:r>
      <w:r w:rsidRPr="003C4E93">
        <w:rPr>
          <w:rFonts w:ascii="Times New Roman" w:eastAsia="Times New Roman" w:hAnsi="Times New Roman" w:cs="Times New Roman"/>
          <w:b/>
          <w:color w:val="000000"/>
          <w:sz w:val="24"/>
          <w:szCs w:val="24"/>
          <w:lang w:val="kk-KZ" w:eastAsia="ru-RU"/>
        </w:rPr>
        <w:t xml:space="preserve">      n =  M/m </w:t>
      </w:r>
      <w:r w:rsidR="00902691">
        <w:rPr>
          <w:rFonts w:ascii="Times New Roman" w:eastAsia="Times New Roman" w:hAnsi="Times New Roman" w:cs="Times New Roman"/>
          <w:b/>
          <w:color w:val="000000"/>
          <w:sz w:val="24"/>
          <w:szCs w:val="24"/>
          <w:lang w:val="kk-KZ" w:eastAsia="ru-RU"/>
        </w:rPr>
        <w:t>;</w:t>
      </w:r>
      <w:r w:rsidRPr="003C4E93">
        <w:rPr>
          <w:rFonts w:ascii="Times New Roman" w:eastAsia="Times New Roman" w:hAnsi="Times New Roman" w:cs="Times New Roman"/>
          <w:b/>
          <w:color w:val="000000"/>
          <w:sz w:val="24"/>
          <w:szCs w:val="24"/>
          <w:lang w:val="kk-KZ" w:eastAsia="ru-RU"/>
        </w:rPr>
        <w:t xml:space="preserve">        m =   M*</w:t>
      </w:r>
      <w:r w:rsidR="003C4E93" w:rsidRPr="003C4E93">
        <w:rPr>
          <w:rFonts w:ascii="Times New Roman" w:eastAsia="Times New Roman" w:hAnsi="Times New Roman" w:cs="Times New Roman"/>
          <w:b/>
          <w:color w:val="000000"/>
          <w:sz w:val="24"/>
          <w:szCs w:val="24"/>
          <w:lang w:val="kk-KZ" w:eastAsia="ru-RU"/>
        </w:rPr>
        <w:t>ѵ</w:t>
      </w:r>
      <w:r w:rsidR="00902691">
        <w:rPr>
          <w:rFonts w:ascii="Times New Roman" w:eastAsia="Times New Roman" w:hAnsi="Times New Roman" w:cs="Times New Roman"/>
          <w:b/>
          <w:color w:val="000000"/>
          <w:sz w:val="24"/>
          <w:szCs w:val="24"/>
          <w:lang w:val="kk-KZ" w:eastAsia="ru-RU"/>
        </w:rPr>
        <w:t>;</w:t>
      </w:r>
      <w:r w:rsidR="003C4E93" w:rsidRPr="003C4E93">
        <w:rPr>
          <w:rFonts w:ascii="Times New Roman" w:eastAsia="Times New Roman" w:hAnsi="Times New Roman" w:cs="Times New Roman"/>
          <w:b/>
          <w:color w:val="000000"/>
          <w:sz w:val="24"/>
          <w:szCs w:val="24"/>
          <w:lang w:val="kk-KZ" w:eastAsia="ru-RU"/>
        </w:rPr>
        <w:t xml:space="preserve">        ѵ =</w:t>
      </w:r>
      <w:r w:rsidRPr="003C4E93">
        <w:rPr>
          <w:rFonts w:ascii="Times New Roman" w:eastAsia="Times New Roman" w:hAnsi="Times New Roman" w:cs="Times New Roman"/>
          <w:b/>
          <w:color w:val="000000"/>
          <w:sz w:val="24"/>
          <w:szCs w:val="24"/>
          <w:lang w:val="kk-KZ" w:eastAsia="ru-RU"/>
        </w:rPr>
        <w:t xml:space="preserve"> </w:t>
      </w:r>
      <w:r w:rsidR="003C4E93" w:rsidRPr="003C4E93">
        <w:rPr>
          <w:rFonts w:ascii="Times New Roman" w:eastAsia="Times New Roman" w:hAnsi="Times New Roman" w:cs="Times New Roman"/>
          <w:b/>
          <w:color w:val="000000"/>
          <w:sz w:val="24"/>
          <w:szCs w:val="24"/>
          <w:lang w:val="kk-KZ" w:eastAsia="ru-RU"/>
        </w:rPr>
        <w:t>V/N</w:t>
      </w:r>
      <w:r w:rsidR="00902691">
        <w:rPr>
          <w:rFonts w:ascii="Times New Roman" w:eastAsia="Times New Roman" w:hAnsi="Times New Roman" w:cs="Times New Roman"/>
          <w:b/>
          <w:color w:val="000000"/>
          <w:sz w:val="24"/>
          <w:szCs w:val="24"/>
          <w:vertAlign w:val="subscript"/>
          <w:lang w:val="kk-KZ" w:eastAsia="ru-RU"/>
        </w:rPr>
        <w:t xml:space="preserve">A  </w:t>
      </w:r>
      <w:r w:rsidR="00902691">
        <w:rPr>
          <w:rFonts w:ascii="Times New Roman" w:eastAsia="Times New Roman" w:hAnsi="Times New Roman" w:cs="Times New Roman"/>
          <w:b/>
          <w:color w:val="000000"/>
          <w:sz w:val="24"/>
          <w:szCs w:val="24"/>
          <w:lang w:val="kk-KZ" w:eastAsia="ru-RU"/>
        </w:rPr>
        <w:t>;</w:t>
      </w:r>
      <w:r w:rsidR="003C4E93" w:rsidRPr="003C4E93">
        <w:rPr>
          <w:rFonts w:ascii="Times New Roman" w:eastAsia="Times New Roman" w:hAnsi="Times New Roman" w:cs="Times New Roman"/>
          <w:b/>
          <w:color w:val="000000"/>
          <w:sz w:val="24"/>
          <w:szCs w:val="24"/>
          <w:vertAlign w:val="subscript"/>
          <w:lang w:val="kk-KZ" w:eastAsia="ru-RU"/>
        </w:rPr>
        <w:t xml:space="preserve">  </w:t>
      </w:r>
      <w:r w:rsidRPr="003C4E93">
        <w:rPr>
          <w:rFonts w:ascii="Times New Roman" w:eastAsia="Times New Roman" w:hAnsi="Times New Roman" w:cs="Times New Roman"/>
          <w:b/>
          <w:color w:val="000000"/>
          <w:sz w:val="24"/>
          <w:szCs w:val="24"/>
          <w:lang w:val="kk-KZ" w:eastAsia="ru-RU"/>
        </w:rPr>
        <w:t xml:space="preserve"> </w:t>
      </w:r>
      <w:r w:rsidR="003C4E93" w:rsidRPr="003C4E93">
        <w:rPr>
          <w:rFonts w:ascii="Times New Roman" w:eastAsia="Times New Roman" w:hAnsi="Times New Roman" w:cs="Times New Roman"/>
          <w:b/>
          <w:color w:val="000000"/>
          <w:sz w:val="24"/>
          <w:szCs w:val="24"/>
          <w:lang w:val="kk-KZ" w:eastAsia="ru-RU"/>
        </w:rPr>
        <w:t xml:space="preserve">     N =  ѵ * N</w:t>
      </w:r>
      <w:r w:rsidR="003C4E93" w:rsidRPr="003C4E93">
        <w:rPr>
          <w:rFonts w:ascii="Times New Roman" w:eastAsia="Times New Roman" w:hAnsi="Times New Roman" w:cs="Times New Roman"/>
          <w:b/>
          <w:color w:val="000000"/>
          <w:sz w:val="24"/>
          <w:szCs w:val="24"/>
          <w:vertAlign w:val="subscript"/>
          <w:lang w:val="kk-KZ" w:eastAsia="ru-RU"/>
        </w:rPr>
        <w:t>A</w:t>
      </w:r>
    </w:p>
    <w:p w:rsidR="009D087A" w:rsidRDefault="000B5A73" w:rsidP="000B5A73">
      <w:pPr>
        <w:spacing w:after="0"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1. Төмендегі кестені толтырыңыз:</w:t>
      </w:r>
    </w:p>
    <w:tbl>
      <w:tblPr>
        <w:tblStyle w:val="a7"/>
        <w:tblW w:w="0" w:type="auto"/>
        <w:tblLook w:val="04A0" w:firstRow="1" w:lastRow="0" w:firstColumn="1" w:lastColumn="0" w:noHBand="0" w:noVBand="1"/>
      </w:tblPr>
      <w:tblGrid>
        <w:gridCol w:w="1413"/>
        <w:gridCol w:w="1701"/>
        <w:gridCol w:w="2693"/>
        <w:gridCol w:w="1701"/>
        <w:gridCol w:w="2315"/>
      </w:tblGrid>
      <w:tr w:rsidR="009D087A" w:rsidTr="009D087A">
        <w:tc>
          <w:tcPr>
            <w:tcW w:w="1413"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Қосылыс</w:t>
            </w:r>
          </w:p>
        </w:tc>
        <w:tc>
          <w:tcPr>
            <w:tcW w:w="1701" w:type="dxa"/>
          </w:tcPr>
          <w:p w:rsidR="009D087A" w:rsidRDefault="009D087A" w:rsidP="009D087A">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 xml:space="preserve">Зат мөлшері </w:t>
            </w:r>
          </w:p>
        </w:tc>
        <w:tc>
          <w:tcPr>
            <w:tcW w:w="2693" w:type="dxa"/>
          </w:tcPr>
          <w:p w:rsidR="009D087A" w:rsidRDefault="009D087A" w:rsidP="009D087A">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 xml:space="preserve">Молярлық массасы </w:t>
            </w:r>
          </w:p>
        </w:tc>
        <w:tc>
          <w:tcPr>
            <w:tcW w:w="1701" w:type="dxa"/>
          </w:tcPr>
          <w:p w:rsidR="009D087A" w:rsidRDefault="009D087A" w:rsidP="009D087A">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 xml:space="preserve">Масса </w:t>
            </w:r>
          </w:p>
        </w:tc>
        <w:tc>
          <w:tcPr>
            <w:tcW w:w="2315" w:type="dxa"/>
          </w:tcPr>
          <w:p w:rsidR="009D087A" w:rsidRDefault="009D087A" w:rsidP="009D087A">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Бөлшектер саны (N)</w:t>
            </w:r>
          </w:p>
        </w:tc>
      </w:tr>
      <w:tr w:rsidR="009D087A" w:rsidTr="009D087A">
        <w:tc>
          <w:tcPr>
            <w:tcW w:w="1413"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NaOH</w:t>
            </w:r>
          </w:p>
        </w:tc>
        <w:tc>
          <w:tcPr>
            <w:tcW w:w="1701" w:type="dxa"/>
          </w:tcPr>
          <w:p w:rsidR="009D087A" w:rsidRDefault="009D087A" w:rsidP="009D087A">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 xml:space="preserve">5 моль    </w:t>
            </w:r>
          </w:p>
        </w:tc>
        <w:tc>
          <w:tcPr>
            <w:tcW w:w="2693"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p>
        </w:tc>
        <w:tc>
          <w:tcPr>
            <w:tcW w:w="1701"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p>
        </w:tc>
        <w:tc>
          <w:tcPr>
            <w:tcW w:w="2315"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p>
        </w:tc>
      </w:tr>
      <w:tr w:rsidR="009D087A" w:rsidTr="009D087A">
        <w:trPr>
          <w:trHeight w:val="246"/>
        </w:trPr>
        <w:tc>
          <w:tcPr>
            <w:tcW w:w="1413" w:type="dxa"/>
          </w:tcPr>
          <w:p w:rsidR="009D087A" w:rsidRPr="009D087A" w:rsidRDefault="009D087A" w:rsidP="000B5A73">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H3PO4</w:t>
            </w:r>
          </w:p>
        </w:tc>
        <w:tc>
          <w:tcPr>
            <w:tcW w:w="1701" w:type="dxa"/>
          </w:tcPr>
          <w:p w:rsidR="009D087A" w:rsidRDefault="009D087A" w:rsidP="009D087A">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 xml:space="preserve">2 моль  </w:t>
            </w:r>
          </w:p>
        </w:tc>
        <w:tc>
          <w:tcPr>
            <w:tcW w:w="2693" w:type="dxa"/>
          </w:tcPr>
          <w:p w:rsidR="009D087A" w:rsidRDefault="009D087A" w:rsidP="009D087A">
            <w:pPr>
              <w:spacing w:line="240" w:lineRule="auto"/>
              <w:jc w:val="center"/>
              <w:rPr>
                <w:rFonts w:ascii="Times New Roman" w:eastAsia="Times New Roman" w:hAnsi="Times New Roman" w:cs="Times New Roman"/>
                <w:color w:val="000000"/>
                <w:sz w:val="24"/>
                <w:szCs w:val="24"/>
                <w:lang w:val="kk-KZ" w:eastAsia="ru-RU"/>
              </w:rPr>
            </w:pPr>
          </w:p>
        </w:tc>
        <w:tc>
          <w:tcPr>
            <w:tcW w:w="1701" w:type="dxa"/>
          </w:tcPr>
          <w:p w:rsidR="009D087A" w:rsidRDefault="009D087A" w:rsidP="009D087A">
            <w:pPr>
              <w:spacing w:line="240" w:lineRule="auto"/>
              <w:jc w:val="center"/>
              <w:rPr>
                <w:rFonts w:ascii="Times New Roman" w:eastAsia="Times New Roman" w:hAnsi="Times New Roman" w:cs="Times New Roman"/>
                <w:color w:val="000000"/>
                <w:sz w:val="24"/>
                <w:szCs w:val="24"/>
                <w:lang w:val="kk-KZ" w:eastAsia="ru-RU"/>
              </w:rPr>
            </w:pPr>
          </w:p>
        </w:tc>
        <w:tc>
          <w:tcPr>
            <w:tcW w:w="2315" w:type="dxa"/>
          </w:tcPr>
          <w:p w:rsidR="009D087A" w:rsidRDefault="009D087A" w:rsidP="009D087A">
            <w:pPr>
              <w:tabs>
                <w:tab w:val="left" w:pos="422"/>
              </w:tabs>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ab/>
            </w:r>
          </w:p>
        </w:tc>
      </w:tr>
      <w:tr w:rsidR="009D087A" w:rsidTr="009D087A">
        <w:tc>
          <w:tcPr>
            <w:tcW w:w="1413" w:type="dxa"/>
          </w:tcPr>
          <w:p w:rsidR="009D087A" w:rsidRPr="009D087A" w:rsidRDefault="009D087A" w:rsidP="000B5A73">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(NH4)2SO4</w:t>
            </w:r>
          </w:p>
        </w:tc>
        <w:tc>
          <w:tcPr>
            <w:tcW w:w="1701" w:type="dxa"/>
          </w:tcPr>
          <w:p w:rsidR="009D087A" w:rsidRDefault="009D087A" w:rsidP="009D087A">
            <w:pPr>
              <w:spacing w:line="240" w:lineRule="auto"/>
              <w:rPr>
                <w:rFonts w:ascii="Times New Roman" w:eastAsia="Times New Roman" w:hAnsi="Times New Roman" w:cs="Times New Roman"/>
                <w:color w:val="000000"/>
                <w:sz w:val="24"/>
                <w:szCs w:val="24"/>
                <w:lang w:val="kk-KZ" w:eastAsia="ru-RU"/>
              </w:rPr>
            </w:pPr>
            <w:r w:rsidRPr="009D087A">
              <w:rPr>
                <w:rFonts w:ascii="Times New Roman" w:eastAsia="Times New Roman" w:hAnsi="Times New Roman" w:cs="Times New Roman"/>
                <w:color w:val="000000"/>
                <w:sz w:val="24"/>
                <w:szCs w:val="24"/>
                <w:lang w:val="kk-KZ" w:eastAsia="ru-RU"/>
              </w:rPr>
              <w:t xml:space="preserve">0,75 моль   </w:t>
            </w:r>
          </w:p>
        </w:tc>
        <w:tc>
          <w:tcPr>
            <w:tcW w:w="2693"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p>
        </w:tc>
        <w:tc>
          <w:tcPr>
            <w:tcW w:w="1701"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p>
        </w:tc>
        <w:tc>
          <w:tcPr>
            <w:tcW w:w="2315" w:type="dxa"/>
          </w:tcPr>
          <w:p w:rsidR="009D087A" w:rsidRDefault="009D087A" w:rsidP="000B5A73">
            <w:pPr>
              <w:spacing w:line="240" w:lineRule="auto"/>
              <w:rPr>
                <w:rFonts w:ascii="Times New Roman" w:eastAsia="Times New Roman" w:hAnsi="Times New Roman" w:cs="Times New Roman"/>
                <w:color w:val="000000"/>
                <w:sz w:val="24"/>
                <w:szCs w:val="24"/>
                <w:lang w:val="kk-KZ" w:eastAsia="ru-RU"/>
              </w:rPr>
            </w:pPr>
          </w:p>
        </w:tc>
      </w:tr>
    </w:tbl>
    <w:p w:rsidR="003273D9" w:rsidRDefault="003273D9" w:rsidP="003273D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N2 (г) +  H2 (г)  </w:t>
      </w:r>
      <w:r>
        <w:rPr>
          <w:rFonts w:ascii="Cambria Math" w:eastAsia="Times New Roman" w:hAnsi="Cambria Math"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3273D9">
        <w:rPr>
          <w:rFonts w:ascii="Times New Roman" w:eastAsia="Times New Roman" w:hAnsi="Times New Roman" w:cs="Times New Roman"/>
          <w:color w:val="000000"/>
          <w:sz w:val="24"/>
          <w:szCs w:val="24"/>
          <w:lang w:val="kk-KZ" w:eastAsia="ru-RU"/>
        </w:rPr>
        <w:t xml:space="preserve">NH3 (г) </w:t>
      </w:r>
    </w:p>
    <w:p w:rsidR="003273D9" w:rsidRDefault="003273D9" w:rsidP="003273D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 </w:t>
      </w:r>
      <w:r w:rsidRPr="003273D9">
        <w:rPr>
          <w:rFonts w:ascii="Times New Roman" w:eastAsia="Times New Roman" w:hAnsi="Times New Roman" w:cs="Times New Roman"/>
          <w:color w:val="000000"/>
          <w:sz w:val="24"/>
          <w:szCs w:val="24"/>
          <w:lang w:val="kk-KZ" w:eastAsia="ru-RU"/>
        </w:rPr>
        <w:t>17,2 моль азотпен реакцияға түсетін сутектің массасын  есептеңіз.</w:t>
      </w:r>
    </w:p>
    <w:p w:rsidR="003273D9" w:rsidRDefault="003273D9" w:rsidP="003273D9">
      <w:pPr>
        <w:spacing w:after="0" w:line="240" w:lineRule="auto"/>
        <w:rPr>
          <w:rFonts w:ascii="Times New Roman" w:eastAsia="Times New Roman" w:hAnsi="Times New Roman" w:cs="Times New Roman"/>
          <w:color w:val="000000"/>
          <w:sz w:val="24"/>
          <w:szCs w:val="24"/>
          <w:lang w:val="kk-KZ" w:eastAsia="ru-RU"/>
        </w:rPr>
      </w:pPr>
      <w:r w:rsidRPr="003273D9">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2. </w:t>
      </w:r>
      <w:r w:rsidRPr="003273D9">
        <w:rPr>
          <w:rFonts w:ascii="Times New Roman" w:eastAsia="Times New Roman" w:hAnsi="Times New Roman" w:cs="Times New Roman"/>
          <w:color w:val="000000"/>
          <w:sz w:val="24"/>
          <w:szCs w:val="24"/>
          <w:lang w:val="kk-KZ" w:eastAsia="ru-RU"/>
        </w:rPr>
        <w:t xml:space="preserve"> реакция теңдеуі бойынша келесі газдар қатынасын анықтаңыз.</w:t>
      </w:r>
    </w:p>
    <w:p w:rsidR="000B5A73" w:rsidRPr="003273D9" w:rsidRDefault="003273D9" w:rsidP="003273D9">
      <w:pPr>
        <w:spacing w:after="0" w:line="240" w:lineRule="auto"/>
        <w:rPr>
          <w:rFonts w:ascii="Times New Roman" w:eastAsia="Times New Roman" w:hAnsi="Times New Roman" w:cs="Times New Roman"/>
          <w:color w:val="000000"/>
          <w:sz w:val="24"/>
          <w:szCs w:val="24"/>
          <w:lang w:val="kk-KZ" w:eastAsia="ru-RU"/>
        </w:rPr>
      </w:pPr>
      <w:r w:rsidRPr="003273D9">
        <w:rPr>
          <w:rFonts w:ascii="Times New Roman" w:eastAsia="Times New Roman" w:hAnsi="Times New Roman" w:cs="Times New Roman"/>
          <w:color w:val="000000"/>
          <w:sz w:val="24"/>
          <w:szCs w:val="24"/>
          <w:lang w:val="kk-KZ" w:eastAsia="ru-RU"/>
        </w:rPr>
        <w:t>a) N2 (г)/H2 (г)       b) N2 (г) /NH3 (г)</w:t>
      </w:r>
    </w:p>
    <w:p w:rsidR="00D34602" w:rsidRDefault="001E6CD3" w:rsidP="00D34602">
      <w:pPr>
        <w:pStyle w:val="a3"/>
        <w:shd w:val="clear" w:color="auto" w:fill="FFFFFF"/>
        <w:tabs>
          <w:tab w:val="left" w:pos="382"/>
        </w:tabs>
        <w:spacing w:before="0" w:beforeAutospacing="0" w:after="0" w:afterAutospacing="0"/>
        <w:rPr>
          <w:color w:val="000000"/>
          <w:lang w:val="kk-KZ"/>
        </w:rPr>
      </w:pPr>
      <w:r w:rsidRPr="00772E23">
        <w:rPr>
          <w:b/>
          <w:color w:val="000000"/>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9B6908">
        <w:rPr>
          <w:lang w:val="kk-KZ"/>
        </w:rPr>
        <w:t>/bilimland.kz/</w:t>
      </w:r>
      <w:r w:rsidR="00D34602">
        <w:rPr>
          <w:lang w:val="kk-KZ"/>
        </w:rPr>
        <w:t xml:space="preserve"> ;  </w:t>
      </w:r>
      <w:hyperlink r:id="rId99" w:history="1">
        <w:r w:rsidR="00D34602">
          <w:rPr>
            <w:rStyle w:val="a5"/>
            <w:lang w:val="kk-KZ"/>
          </w:rPr>
          <w:t>https</w:t>
        </w:r>
      </w:hyperlink>
      <w:hyperlink r:id="rId100" w:history="1">
        <w:r w:rsidR="00D34602">
          <w:rPr>
            <w:rStyle w:val="a5"/>
            <w:lang w:val="kk-KZ"/>
          </w:rPr>
          <w:t>://</w:t>
        </w:r>
      </w:hyperlink>
      <w:hyperlink r:id="rId101" w:history="1">
        <w:r w:rsidR="00D34602">
          <w:rPr>
            <w:rStyle w:val="a5"/>
            <w:lang w:val="kk-KZ"/>
          </w:rPr>
          <w:t>bilimland.kz/kk/subject/ximiya/7-synyp/atom-quramy-men-qurylysy-izotoptar</w:t>
        </w:r>
      </w:hyperlink>
      <w:r w:rsidR="00D34602">
        <w:rPr>
          <w:color w:val="000000"/>
          <w:lang w:val="kk-KZ"/>
        </w:rPr>
        <w:t xml:space="preserve"> </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8D17A3" w:rsidRPr="008D17A3" w:rsidRDefault="008D17A3" w:rsidP="008D17A3">
      <w:pPr>
        <w:spacing w:after="0"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 xml:space="preserve">1. Негізгі үш стехиометриялық заңдарға тұжырымдама беріңіз: </w:t>
      </w:r>
    </w:p>
    <w:p w:rsidR="008D17A3" w:rsidRPr="008D17A3" w:rsidRDefault="008D17A3" w:rsidP="008D17A3">
      <w:pPr>
        <w:spacing w:after="0"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 xml:space="preserve"> (a) Зат массасының сақталу заңы –  </w:t>
      </w:r>
    </w:p>
    <w:p w:rsidR="008D17A3" w:rsidRPr="008D17A3" w:rsidRDefault="008D17A3" w:rsidP="008D17A3">
      <w:pPr>
        <w:spacing w:after="0"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 xml:space="preserve"> (b) Көлем қатынастар заңы –  </w:t>
      </w:r>
    </w:p>
    <w:p w:rsidR="008D17A3" w:rsidRPr="008D17A3" w:rsidRDefault="008D17A3" w:rsidP="008D17A3">
      <w:pPr>
        <w:spacing w:after="0"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 xml:space="preserve"> (c) Авогадро заңы –  </w:t>
      </w:r>
    </w:p>
    <w:p w:rsidR="008D17A3" w:rsidRPr="008D17A3" w:rsidRDefault="008D17A3" w:rsidP="008D17A3">
      <w:pPr>
        <w:spacing w:after="0"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 xml:space="preserve">  2. Химияның негізгі стехиометриялық заңдар тұжырымдамаларының қолдану аясын атаңыз:  </w:t>
      </w:r>
    </w:p>
    <w:p w:rsidR="008D17A3" w:rsidRPr="008D17A3" w:rsidRDefault="008D17A3" w:rsidP="008D17A3">
      <w:pPr>
        <w:spacing w:after="0"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 xml:space="preserve"> (а) химиялық теңдеулер не себепті теңестірілген болуы тиіс? </w:t>
      </w:r>
    </w:p>
    <w:p w:rsidR="008D17A3" w:rsidRPr="008D17A3" w:rsidRDefault="008D17A3" w:rsidP="008D17A3">
      <w:pPr>
        <w:spacing w:after="0"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 xml:space="preserve"> (b) Авогадро заңын қандай жағдайларда қолдануға болады?  </w:t>
      </w:r>
    </w:p>
    <w:p w:rsidR="001E6CD3" w:rsidRPr="008D17A3" w:rsidRDefault="001E6CD3" w:rsidP="008D17A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D17A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1E6CD3" w:rsidRPr="00772E23" w:rsidRDefault="001E6CD3" w:rsidP="001E6CD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1E6CD3" w:rsidRPr="001D3B2F" w:rsidRDefault="001E6CD3" w:rsidP="001E6CD3">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1E6CD3" w:rsidRPr="00201BCB"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 35</w:t>
      </w:r>
    </w:p>
    <w:p w:rsidR="001E6CD3" w:rsidRDefault="001E6CD3" w:rsidP="00743AD0">
      <w:pPr>
        <w:spacing w:after="0" w:line="240" w:lineRule="auto"/>
        <w:rPr>
          <w:rFonts w:ascii="Times New Roman" w:eastAsia="Calibri" w:hAnsi="Times New Roman" w:cs="Times New Roman"/>
          <w:color w:val="000000"/>
          <w:sz w:val="24"/>
          <w:szCs w:val="24"/>
          <w:lang w:val="kk-KZ"/>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743AD0">
        <w:rPr>
          <w:rFonts w:ascii="Times New Roman" w:eastAsia="Calibri" w:hAnsi="Times New Roman" w:cs="Times New Roman"/>
          <w:bCs/>
          <w:color w:val="000000"/>
          <w:sz w:val="24"/>
          <w:szCs w:val="24"/>
          <w:lang w:val="kk-KZ"/>
        </w:rPr>
        <w:t>Реакция теңдеулері бойынша есептеулер. «</w:t>
      </w:r>
      <w:r w:rsidR="00743AD0">
        <w:rPr>
          <w:rFonts w:ascii="Times New Roman" w:eastAsia="Calibri" w:hAnsi="Times New Roman" w:cs="Times New Roman"/>
          <w:sz w:val="24"/>
          <w:szCs w:val="24"/>
          <w:lang w:val="kk-KZ"/>
        </w:rPr>
        <w:t>Теориялық мүмкіндікпен салыстырғандағы өнімнің шығымын есептеу.</w:t>
      </w:r>
    </w:p>
    <w:p w:rsidR="001E6CD3" w:rsidRPr="00201BCB" w:rsidRDefault="001E6CD3" w:rsidP="001E6CD3">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1E6CD3" w:rsidRDefault="001E6CD3" w:rsidP="001E6CD3">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3D2CC1" w:rsidRDefault="003D2CC1" w:rsidP="003D2CC1">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10.2.2.1  қалыпты және стандартты жағдайда «молярлық концентрация»,  «молярлық көлем» ұғымдарын қолданып есептеулер жүргізу;</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1E6CD3" w:rsidRDefault="008F1300" w:rsidP="001E6CD3">
      <w:pPr>
        <w:spacing w:after="0" w:line="240" w:lineRule="auto"/>
        <w:rPr>
          <w:rFonts w:ascii="Times New Roman" w:hAnsi="Times New Roman" w:cs="Times New Roman"/>
          <w:i/>
          <w:sz w:val="24"/>
          <w:szCs w:val="24"/>
          <w:shd w:val="clear" w:color="auto" w:fill="FFFFFF"/>
          <w:lang w:val="kk-KZ"/>
        </w:rPr>
      </w:pPr>
      <w:r w:rsidRPr="008F1300">
        <w:rPr>
          <w:rStyle w:val="a4"/>
          <w:rFonts w:ascii="Times New Roman" w:hAnsi="Times New Roman" w:cs="Times New Roman"/>
          <w:b w:val="0"/>
          <w:sz w:val="24"/>
          <w:szCs w:val="24"/>
          <w:bdr w:val="none" w:sz="0" w:space="0" w:color="auto" w:frame="1"/>
          <w:shd w:val="clear" w:color="auto" w:fill="FFFFFF"/>
          <w:lang w:val="kk-KZ"/>
        </w:rPr>
        <w:t>Заттың молярлық массасы және молярлық көлемі</w:t>
      </w:r>
      <w:r w:rsidRPr="008F1300">
        <w:rPr>
          <w:rFonts w:ascii="Times New Roman" w:hAnsi="Times New Roman" w:cs="Times New Roman"/>
          <w:b/>
          <w:sz w:val="24"/>
          <w:szCs w:val="24"/>
          <w:shd w:val="clear" w:color="auto" w:fill="FFFFFF"/>
          <w:lang w:val="kk-KZ"/>
        </w:rPr>
        <w:t>.</w:t>
      </w:r>
      <w:r w:rsidRPr="008F1300">
        <w:rPr>
          <w:rFonts w:ascii="Times New Roman" w:hAnsi="Times New Roman" w:cs="Times New Roman"/>
          <w:sz w:val="24"/>
          <w:szCs w:val="24"/>
          <w:shd w:val="clear" w:color="auto" w:fill="FFFFFF"/>
          <w:lang w:val="kk-KZ"/>
        </w:rPr>
        <w:t xml:space="preserve"> Молярлық масса – заттың формулалық бірлігі молінің массасы. Ол заттың массасы мен мөлшері арқылы есептеледі: М = m / n</w:t>
      </w:r>
      <w:r>
        <w:rPr>
          <w:rFonts w:ascii="Times New Roman" w:hAnsi="Times New Roman" w:cs="Times New Roman"/>
          <w:sz w:val="24"/>
          <w:szCs w:val="24"/>
          <w:shd w:val="clear" w:color="auto" w:fill="FFFFFF"/>
          <w:lang w:val="kk-KZ"/>
        </w:rPr>
        <w:t xml:space="preserve"> </w:t>
      </w:r>
      <w:r w:rsidR="00F70D44" w:rsidRPr="00F70D44">
        <w:rPr>
          <w:rStyle w:val="a6"/>
          <w:rFonts w:ascii="Times New Roman" w:hAnsi="Times New Roman" w:cs="Times New Roman"/>
          <w:i w:val="0"/>
          <w:sz w:val="24"/>
          <w:szCs w:val="24"/>
          <w:shd w:val="clear" w:color="auto" w:fill="FFFFFF"/>
          <w:lang w:val="kk-KZ"/>
        </w:rPr>
        <w:t>Молярлы концентрация дегеніміз – 1 л ерітіндідегі еріген заттың массасы (моль).</w:t>
      </w:r>
      <w:r w:rsidR="00F70D44" w:rsidRPr="00F70D44">
        <w:rPr>
          <w:rFonts w:ascii="Times New Roman" w:hAnsi="Times New Roman" w:cs="Times New Roman"/>
          <w:i/>
          <w:sz w:val="24"/>
          <w:szCs w:val="24"/>
          <w:lang w:val="kk-KZ"/>
        </w:rPr>
        <w:br/>
      </w:r>
      <w:r w:rsidR="00F70D44" w:rsidRPr="00F70D44">
        <w:rPr>
          <w:rFonts w:ascii="Times New Roman" w:hAnsi="Times New Roman" w:cs="Times New Roman"/>
          <w:i/>
          <w:sz w:val="24"/>
          <w:szCs w:val="24"/>
          <w:shd w:val="clear" w:color="auto" w:fill="FFFFFF"/>
          <w:lang w:val="kk-KZ"/>
        </w:rPr>
        <w:t>Жасалынған лабораториялық жұмыс бойынша оқушылар осындай анықтама беруі мүмкін. Сонымен қатар концентрлі ерітінділер қаныққан ерітінді болатындығын біледі.</w:t>
      </w:r>
    </w:p>
    <w:p w:rsidR="00F70D44" w:rsidRDefault="00F70D44" w:rsidP="001E6CD3">
      <w:pPr>
        <w:spacing w:after="0" w:line="240" w:lineRule="auto"/>
        <w:rPr>
          <w:rFonts w:ascii="Times New Roman" w:hAnsi="Times New Roman" w:cs="Times New Roman"/>
          <w:color w:val="000000"/>
          <w:sz w:val="24"/>
          <w:szCs w:val="24"/>
          <w:shd w:val="clear" w:color="auto" w:fill="FFFFFF"/>
          <w:lang w:val="kk-KZ"/>
        </w:rPr>
      </w:pPr>
      <w:r w:rsidRPr="00F70D44">
        <w:rPr>
          <w:rFonts w:ascii="Times New Roman" w:hAnsi="Times New Roman" w:cs="Times New Roman"/>
          <w:color w:val="000000"/>
          <w:sz w:val="24"/>
          <w:szCs w:val="24"/>
          <w:shd w:val="clear" w:color="auto" w:fill="FFFFFF"/>
          <w:lang w:val="kk-KZ"/>
        </w:rPr>
        <w:t>Молярлы концентрация моль/л бойынша өлшенеді және "M" әрпімен белгіленеді. Мысалы, 2 M NaOH – натрий гидросидінің екі молярлы ерітіндісі. Бұл ерітіндінің 1 литрінде заттың 2 молі немесе 80 граммы бар (M(NaOH) = 40 г/моль).</w:t>
      </w:r>
    </w:p>
    <w:p w:rsidR="008F1300" w:rsidRPr="008F1300" w:rsidRDefault="008F1300" w:rsidP="001E6CD3">
      <w:pPr>
        <w:spacing w:after="0" w:line="240" w:lineRule="auto"/>
        <w:rPr>
          <w:rFonts w:ascii="Times New Roman" w:eastAsia="Times New Roman" w:hAnsi="Times New Roman" w:cs="Times New Roman"/>
          <w:b/>
          <w:i/>
          <w:sz w:val="24"/>
          <w:szCs w:val="24"/>
          <w:lang w:val="kk-KZ" w:eastAsia="ru-RU"/>
        </w:rPr>
      </w:pPr>
      <w:r w:rsidRPr="008F1300">
        <w:rPr>
          <w:rFonts w:ascii="Times New Roman" w:hAnsi="Times New Roman" w:cs="Times New Roman"/>
          <w:sz w:val="24"/>
          <w:szCs w:val="24"/>
          <w:shd w:val="clear" w:color="auto" w:fill="EEF7EA"/>
          <w:lang w:val="kk-KZ"/>
        </w:rPr>
        <w:t>молярлық көлем дегеніміз заттың алатын көлемінің зат мөлшеріне қатынасын айтады. Қалыпты жағдайда кез – келген газдың молярлық көлемі 22,4 л/ мольге ( Vn = 22,414 л/мольге) тең.</w:t>
      </w:r>
    </w:p>
    <w:p w:rsidR="007A1B05" w:rsidRDefault="001E6CD3" w:rsidP="007A1B05">
      <w:pPr>
        <w:pStyle w:val="a3"/>
        <w:shd w:val="clear" w:color="auto" w:fill="FFFFFF"/>
        <w:tabs>
          <w:tab w:val="left" w:pos="382"/>
        </w:tabs>
        <w:spacing w:before="0" w:beforeAutospacing="0" w:after="0" w:afterAutospacing="0"/>
        <w:rPr>
          <w:color w:val="000000"/>
          <w:lang w:val="kk-KZ"/>
        </w:rPr>
      </w:pPr>
      <w:r w:rsidRPr="00772E23">
        <w:rPr>
          <w:b/>
          <w:color w:val="000000"/>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9B6908">
        <w:rPr>
          <w:lang w:val="kk-KZ"/>
        </w:rPr>
        <w:t>/bilimland.kz/</w:t>
      </w:r>
      <w:r w:rsidR="007A1B05">
        <w:rPr>
          <w:lang w:val="kk-KZ"/>
        </w:rPr>
        <w:t xml:space="preserve">; </w:t>
      </w:r>
      <w:hyperlink r:id="rId102" w:history="1">
        <w:r w:rsidR="007A1B05">
          <w:rPr>
            <w:rStyle w:val="a5"/>
            <w:lang w:val="kk-KZ"/>
          </w:rPr>
          <w:t>https</w:t>
        </w:r>
      </w:hyperlink>
      <w:hyperlink r:id="rId103" w:history="1">
        <w:r w:rsidR="007A1B05">
          <w:rPr>
            <w:rStyle w:val="a5"/>
            <w:lang w:val="kk-KZ"/>
          </w:rPr>
          <w:t>://</w:t>
        </w:r>
      </w:hyperlink>
      <w:hyperlink r:id="rId104" w:history="1">
        <w:r w:rsidR="007A1B05">
          <w:rPr>
            <w:rStyle w:val="a5"/>
            <w:lang w:val="kk-KZ"/>
          </w:rPr>
          <w:t>bilimland.kz/kk/subject/ximiya/7-synyp/atom-quramy-men-qurylysy-izotoptar</w:t>
        </w:r>
      </w:hyperlink>
      <w:r w:rsidR="007A1B05">
        <w:rPr>
          <w:color w:val="000000"/>
          <w:lang w:val="kk-KZ"/>
        </w:rPr>
        <w:t xml:space="preserve"> </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7A1B05" w:rsidRDefault="007A1B05" w:rsidP="001E6CD3">
      <w:pPr>
        <w:spacing w:after="0" w:line="240" w:lineRule="auto"/>
        <w:rPr>
          <w:rFonts w:ascii="Times New Roman" w:eastAsia="Times New Roman" w:hAnsi="Times New Roman" w:cs="Times New Roman"/>
          <w:b/>
          <w:color w:val="000000"/>
          <w:sz w:val="24"/>
          <w:szCs w:val="24"/>
          <w:lang w:val="kk-KZ" w:eastAsia="ru-RU"/>
        </w:rPr>
      </w:pPr>
      <w:r>
        <w:rPr>
          <w:noProof/>
          <w:lang w:eastAsia="ru-RU"/>
        </w:rPr>
        <w:drawing>
          <wp:inline distT="0" distB="0" distL="0" distR="0">
            <wp:extent cx="6120130" cy="2487168"/>
            <wp:effectExtent l="0" t="0" r="0" b="8890"/>
            <wp:docPr id="23" name="Рисунок 23" descr="4 3 теор шығым есептеу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4 3 теор шығым есептеу - YouTub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163279" cy="2504704"/>
                    </a:xfrm>
                    <a:prstGeom prst="rect">
                      <a:avLst/>
                    </a:prstGeom>
                    <a:noFill/>
                    <a:ln>
                      <a:noFill/>
                    </a:ln>
                  </pic:spPr>
                </pic:pic>
              </a:graphicData>
            </a:graphic>
          </wp:inline>
        </w:drawing>
      </w:r>
    </w:p>
    <w:p w:rsidR="001E6CD3" w:rsidRPr="00772E23" w:rsidRDefault="00560F88" w:rsidP="001E6CD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noProof/>
          <w:lang w:eastAsia="ru-RU"/>
        </w:rPr>
        <w:drawing>
          <wp:inline distT="0" distB="0" distL="0" distR="0">
            <wp:extent cx="6059170" cy="2401824"/>
            <wp:effectExtent l="0" t="0" r="0" b="0"/>
            <wp:docPr id="25" name="Рисунок 25" descr="4 1 шығымды есептеу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4 1 шығымды есептеу - YouTub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79727" cy="2409973"/>
                    </a:xfrm>
                    <a:prstGeom prst="rect">
                      <a:avLst/>
                    </a:prstGeom>
                    <a:noFill/>
                    <a:ln>
                      <a:noFill/>
                    </a:ln>
                  </pic:spPr>
                </pic:pic>
              </a:graphicData>
            </a:graphic>
          </wp:inline>
        </w:drawing>
      </w:r>
      <w:r w:rsidR="001E6CD3"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1E6CD3" w:rsidRPr="00772E23" w:rsidRDefault="001E6CD3" w:rsidP="001E6CD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1E6CD3" w:rsidRPr="001D3B2F" w:rsidRDefault="001E6CD3" w:rsidP="001E6CD3">
      <w:pPr>
        <w:spacing w:before="100" w:beforeAutospacing="1" w:after="100" w:afterAutospacing="1" w:line="240" w:lineRule="auto"/>
        <w:rPr>
          <w:rFonts w:ascii="Times New Roman" w:eastAsia="Times New Roman" w:hAnsi="Times New Roman" w:cs="Times New Roman"/>
          <w:b/>
          <w:color w:val="C00000"/>
          <w:sz w:val="24"/>
          <w:szCs w:val="24"/>
          <w:lang w:val="kk-KZ" w:eastAsia="ru-RU"/>
        </w:rPr>
      </w:pPr>
      <w:r w:rsidRPr="001D3B2F">
        <w:rPr>
          <w:rFonts w:ascii="Times New Roman" w:eastAsia="Times New Roman" w:hAnsi="Times New Roman" w:cs="Times New Roman"/>
          <w:b/>
          <w:color w:val="C00000"/>
          <w:sz w:val="24"/>
          <w:szCs w:val="24"/>
          <w:lang w:val="kk-KZ" w:eastAsia="ru-RU"/>
        </w:rPr>
        <w:t>химия пәні бойынша __10__сынып оқушысының өзіндік жұмысының жоспары</w:t>
      </w:r>
    </w:p>
    <w:p w:rsidR="001E6CD3" w:rsidRPr="00201BCB"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I тоқсан</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нөмірі: _</w:t>
      </w:r>
      <w:r>
        <w:rPr>
          <w:rFonts w:ascii="Times New Roman" w:eastAsia="Times New Roman" w:hAnsi="Times New Roman" w:cs="Times New Roman"/>
          <w:b/>
          <w:color w:val="000000"/>
          <w:sz w:val="24"/>
          <w:szCs w:val="24"/>
          <w:lang w:val="kk-KZ" w:eastAsia="ru-RU"/>
        </w:rPr>
        <w:t>№ 36</w:t>
      </w:r>
      <w:r w:rsidR="00FD1395">
        <w:rPr>
          <w:rFonts w:ascii="Times New Roman" w:eastAsia="Times New Roman" w:hAnsi="Times New Roman" w:cs="Times New Roman"/>
          <w:b/>
          <w:color w:val="000000"/>
          <w:sz w:val="24"/>
          <w:szCs w:val="24"/>
          <w:lang w:val="kk-KZ" w:eastAsia="ru-RU"/>
        </w:rPr>
        <w:t xml:space="preserve"> </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Сабақтың тақырыбы:</w:t>
      </w:r>
      <w:r w:rsidRPr="00201BCB">
        <w:rPr>
          <w:rFonts w:ascii="Times New Roman" w:eastAsia="Times New Roman" w:hAnsi="Times New Roman" w:cs="Times New Roman"/>
          <w:color w:val="000000"/>
          <w:sz w:val="24"/>
          <w:szCs w:val="24"/>
          <w:lang w:val="kk-KZ" w:eastAsia="ru-RU"/>
        </w:rPr>
        <w:t xml:space="preserve"> </w:t>
      </w:r>
      <w:r w:rsidR="00FD1395">
        <w:rPr>
          <w:rFonts w:ascii="Times New Roman" w:eastAsia="Times New Roman" w:hAnsi="Times New Roman" w:cs="Times New Roman"/>
          <w:color w:val="000000"/>
          <w:sz w:val="24"/>
          <w:szCs w:val="24"/>
          <w:lang w:val="kk-KZ" w:eastAsia="ru-RU"/>
        </w:rPr>
        <w:t xml:space="preserve"> </w:t>
      </w:r>
      <w:r w:rsidR="00FD1395" w:rsidRPr="00FD1395">
        <w:rPr>
          <w:rFonts w:ascii="Times New Roman" w:eastAsia="Times New Roman" w:hAnsi="Times New Roman" w:cs="Times New Roman"/>
          <w:b/>
          <w:color w:val="000000"/>
          <w:sz w:val="24"/>
          <w:szCs w:val="24"/>
          <w:lang w:val="kk-KZ" w:eastAsia="ru-RU"/>
        </w:rPr>
        <w:t>Тоқсандық жиынтық бағалау ТЖБ №1</w:t>
      </w:r>
    </w:p>
    <w:p w:rsidR="00FD1395" w:rsidRPr="00FD1395" w:rsidRDefault="00FD1395" w:rsidP="001E6CD3">
      <w:pPr>
        <w:spacing w:after="0" w:line="240" w:lineRule="auto"/>
        <w:rPr>
          <w:rFonts w:ascii="Times New Roman" w:eastAsia="Calibri" w:hAnsi="Times New Roman" w:cs="Times New Roman"/>
          <w:i/>
          <w:color w:val="000000"/>
          <w:sz w:val="24"/>
          <w:szCs w:val="24"/>
          <w:lang w:val="kk-KZ"/>
        </w:rPr>
      </w:pPr>
      <w:r w:rsidRPr="00FD1395">
        <w:rPr>
          <w:rFonts w:ascii="Times New Roman" w:eastAsia="Times New Roman" w:hAnsi="Times New Roman" w:cs="Times New Roman"/>
          <w:i/>
          <w:color w:val="000000"/>
          <w:sz w:val="24"/>
          <w:szCs w:val="24"/>
          <w:lang w:val="kk-KZ" w:eastAsia="ru-RU"/>
        </w:rPr>
        <w:t xml:space="preserve">(дайын ТЖБ –ға </w:t>
      </w:r>
      <w:r>
        <w:rPr>
          <w:rFonts w:ascii="Times New Roman" w:eastAsia="Times New Roman" w:hAnsi="Times New Roman" w:cs="Times New Roman"/>
          <w:i/>
          <w:color w:val="000000"/>
          <w:sz w:val="24"/>
          <w:szCs w:val="24"/>
          <w:lang w:val="kk-KZ" w:eastAsia="ru-RU"/>
        </w:rPr>
        <w:t xml:space="preserve"> осы тапсырмалардан қосуларыңызға болады)</w:t>
      </w:r>
    </w:p>
    <w:p w:rsidR="001E6CD3" w:rsidRPr="00201BCB" w:rsidRDefault="001E6CD3" w:rsidP="001E6CD3">
      <w:pPr>
        <w:tabs>
          <w:tab w:val="left" w:pos="8880"/>
        </w:tabs>
        <w:spacing w:after="0" w:line="240" w:lineRule="auto"/>
        <w:rPr>
          <w:rFonts w:ascii="Times New Roman" w:eastAsia="Times New Roman" w:hAnsi="Times New Roman" w:cs="Times New Roman"/>
          <w:b/>
          <w:color w:val="000000"/>
          <w:sz w:val="24"/>
          <w:szCs w:val="24"/>
          <w:lang w:val="kk-KZ" w:eastAsia="ru-RU"/>
        </w:rPr>
      </w:pPr>
      <w:r w:rsidRPr="00201BCB">
        <w:rPr>
          <w:rFonts w:ascii="Times New Roman" w:eastAsia="Times New Roman" w:hAnsi="Times New Roman" w:cs="Times New Roman"/>
          <w:b/>
          <w:color w:val="000000"/>
          <w:sz w:val="24"/>
          <w:szCs w:val="24"/>
          <w:lang w:val="kk-KZ" w:eastAsia="ru-RU"/>
        </w:rPr>
        <w:t>1. Мақсаты (оқушыға бағытталған):</w:t>
      </w:r>
      <w:r w:rsidRPr="00201BCB">
        <w:rPr>
          <w:rFonts w:ascii="Times New Roman" w:eastAsia="Times New Roman" w:hAnsi="Times New Roman" w:cs="Times New Roman"/>
          <w:b/>
          <w:color w:val="000000"/>
          <w:sz w:val="24"/>
          <w:szCs w:val="24"/>
          <w:lang w:val="kk-KZ" w:eastAsia="ru-RU"/>
        </w:rPr>
        <w:tab/>
      </w:r>
    </w:p>
    <w:p w:rsidR="001E6CD3" w:rsidRDefault="001E6CD3" w:rsidP="001E6CD3">
      <w:pPr>
        <w:suppressAutoHyphens/>
        <w:spacing w:after="0" w:line="240" w:lineRule="auto"/>
        <w:rPr>
          <w:rFonts w:ascii="Times New Roman" w:eastAsia="Times New Roman" w:hAnsi="Times New Roman" w:cs="Times New Roman"/>
          <w:color w:val="000000"/>
          <w:sz w:val="24"/>
          <w:szCs w:val="24"/>
          <w:lang w:val="kk-KZ" w:eastAsia="ru-RU"/>
        </w:rPr>
      </w:pPr>
      <w:r w:rsidRPr="00201BCB">
        <w:rPr>
          <w:rFonts w:ascii="Times New Roman" w:eastAsia="Times New Roman" w:hAnsi="Times New Roman" w:cs="Times New Roman"/>
          <w:color w:val="000000"/>
          <w:sz w:val="24"/>
          <w:szCs w:val="24"/>
          <w:lang w:val="kk-KZ" w:eastAsia="ru-RU"/>
        </w:rPr>
        <w:t>(Мысалы, «Бұл сабақта оқушы........ үйренуі (білуі) тиіс (тақырыпқа сәйкес</w:t>
      </w:r>
      <w:r w:rsidR="0004197F">
        <w:rPr>
          <w:rFonts w:ascii="Times New Roman" w:eastAsia="Times New Roman" w:hAnsi="Times New Roman" w:cs="Times New Roman"/>
          <w:color w:val="000000"/>
          <w:sz w:val="24"/>
          <w:szCs w:val="24"/>
          <w:lang w:val="kk-KZ" w:eastAsia="ru-RU"/>
        </w:rPr>
        <w:t>)</w:t>
      </w:r>
    </w:p>
    <w:p w:rsidR="00FD1395" w:rsidRDefault="00FD1395" w:rsidP="001E6CD3">
      <w:pPr>
        <w:suppressAutoHyphens/>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Өткендері бойынша білімдерін жинақтау.</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A83F6A">
        <w:rPr>
          <w:rFonts w:ascii="Times New Roman" w:eastAsia="Times New Roman" w:hAnsi="Times New Roman" w:cs="Times New Roman"/>
          <w:b/>
          <w:color w:val="000000"/>
          <w:sz w:val="24"/>
          <w:szCs w:val="24"/>
          <w:lang w:val="kk-KZ" w:eastAsia="ru-RU"/>
        </w:rPr>
        <w:t>2. Қысқаша тезисті конспект (мәтін, сызба, кесте және т.б. түрінде).</w:t>
      </w:r>
    </w:p>
    <w:p w:rsidR="00FD1395" w:rsidRPr="00722FA6" w:rsidRDefault="00FD1395" w:rsidP="00FD1395">
      <w:pPr>
        <w:shd w:val="clear" w:color="auto" w:fill="FFFFFF"/>
        <w:spacing w:after="0" w:line="240" w:lineRule="auto"/>
        <w:rPr>
          <w:rFonts w:ascii="Times New Roman" w:eastAsia="Times New Roman" w:hAnsi="Times New Roman" w:cs="Times New Roman"/>
          <w:sz w:val="24"/>
          <w:szCs w:val="24"/>
          <w:lang w:val="kk-KZ" w:eastAsia="ru-RU"/>
        </w:rPr>
      </w:pPr>
      <w:r w:rsidRPr="00722FA6">
        <w:rPr>
          <w:rFonts w:ascii="Times New Roman" w:eastAsia="Times New Roman" w:hAnsi="Times New Roman" w:cs="Times New Roman"/>
          <w:sz w:val="24"/>
          <w:szCs w:val="24"/>
          <w:lang w:val="kk-KZ" w:eastAsia="ru-RU"/>
        </w:rPr>
        <w:t>1-топ</w:t>
      </w:r>
      <w:r w:rsidRPr="00722FA6">
        <w:rPr>
          <w:rFonts w:ascii="Times New Roman" w:eastAsia="Times New Roman" w:hAnsi="Times New Roman" w:cs="Times New Roman"/>
          <w:sz w:val="24"/>
          <w:szCs w:val="24"/>
          <w:lang w:val="kk-KZ" w:eastAsia="ru-RU"/>
        </w:rPr>
        <w:br/>
        <w:t>1. Көлемі 1 л (қ.ж.) сутектің молекула сандарын есептеңдер.</w:t>
      </w:r>
      <w:r w:rsidRPr="00722FA6">
        <w:rPr>
          <w:rFonts w:ascii="Times New Roman" w:eastAsia="Times New Roman" w:hAnsi="Times New Roman" w:cs="Times New Roman"/>
          <w:sz w:val="24"/>
          <w:szCs w:val="24"/>
          <w:lang w:val="kk-KZ" w:eastAsia="ru-RU"/>
        </w:rPr>
        <w:br/>
        <w:t>2. Зат мөлшері 2 моль азот қ.ж. қандай көлем алады?</w:t>
      </w:r>
      <w:r w:rsidRPr="00722FA6">
        <w:rPr>
          <w:rFonts w:ascii="Times New Roman" w:eastAsia="Times New Roman" w:hAnsi="Times New Roman" w:cs="Times New Roman"/>
          <w:sz w:val="24"/>
          <w:szCs w:val="24"/>
          <w:lang w:val="kk-KZ" w:eastAsia="ru-RU"/>
        </w:rPr>
        <w:br/>
        <w:t>3. Көлемі 112 л қ.ж. азоттың зат мөлшерін есептеңдер?</w:t>
      </w:r>
    </w:p>
    <w:p w:rsidR="00FD1395" w:rsidRPr="00722FA6" w:rsidRDefault="00FD1395" w:rsidP="00FD1395">
      <w:pPr>
        <w:shd w:val="clear" w:color="auto" w:fill="FFFFFF"/>
        <w:spacing w:after="0" w:line="240" w:lineRule="auto"/>
        <w:rPr>
          <w:rFonts w:ascii="Times New Roman" w:eastAsia="Times New Roman" w:hAnsi="Times New Roman" w:cs="Times New Roman"/>
          <w:b/>
          <w:sz w:val="24"/>
          <w:szCs w:val="24"/>
          <w:lang w:val="kk-KZ" w:eastAsia="ru-RU"/>
        </w:rPr>
      </w:pPr>
      <w:r w:rsidRPr="00722FA6">
        <w:rPr>
          <w:rFonts w:ascii="Times New Roman" w:eastAsia="Times New Roman" w:hAnsi="Times New Roman" w:cs="Times New Roman"/>
          <w:sz w:val="24"/>
          <w:szCs w:val="24"/>
          <w:lang w:val="kk-KZ" w:eastAsia="ru-RU"/>
        </w:rPr>
        <w:t>2-топ</w:t>
      </w:r>
      <w:r w:rsidRPr="00722FA6">
        <w:rPr>
          <w:rFonts w:ascii="Times New Roman" w:eastAsia="Times New Roman" w:hAnsi="Times New Roman" w:cs="Times New Roman"/>
          <w:sz w:val="24"/>
          <w:szCs w:val="24"/>
          <w:lang w:val="kk-KZ" w:eastAsia="ru-RU"/>
        </w:rPr>
        <w:br/>
        <w:t>1. Көлемі 1 л(қ.ж.) оттектің  молекула сандарын есептеңдер.</w:t>
      </w:r>
      <w:r w:rsidRPr="00722FA6">
        <w:rPr>
          <w:rFonts w:ascii="Times New Roman" w:eastAsia="Times New Roman" w:hAnsi="Times New Roman" w:cs="Times New Roman"/>
          <w:sz w:val="24"/>
          <w:szCs w:val="24"/>
          <w:lang w:val="kk-KZ" w:eastAsia="ru-RU"/>
        </w:rPr>
        <w:br/>
        <w:t>2. Хлордың (Cl2) 1 литрдің массаларын есептеңдер. Ол шама қалай аталады?</w:t>
      </w:r>
      <w:r w:rsidRPr="00722FA6">
        <w:rPr>
          <w:rFonts w:ascii="Times New Roman" w:eastAsia="Times New Roman" w:hAnsi="Times New Roman" w:cs="Times New Roman"/>
          <w:sz w:val="24"/>
          <w:szCs w:val="24"/>
          <w:lang w:val="kk-KZ" w:eastAsia="ru-RU"/>
        </w:rPr>
        <w:br/>
        <w:t>3. Зат мөлшері 0,5 моль көмірқышқыл газының массасын молекула санын, көлемін есептеңдер.</w:t>
      </w:r>
      <w:r w:rsidRPr="00722FA6">
        <w:rPr>
          <w:rFonts w:ascii="Times New Roman" w:eastAsia="Times New Roman" w:hAnsi="Times New Roman" w:cs="Times New Roman"/>
          <w:sz w:val="24"/>
          <w:szCs w:val="24"/>
          <w:lang w:val="kk-KZ" w:eastAsia="ru-RU"/>
        </w:rPr>
        <w:br/>
      </w:r>
      <w:r w:rsidRPr="00722FA6">
        <w:rPr>
          <w:rFonts w:ascii="Times New Roman" w:eastAsia="Times New Roman" w:hAnsi="Times New Roman" w:cs="Times New Roman"/>
          <w:b/>
          <w:sz w:val="24"/>
          <w:szCs w:val="24"/>
          <w:lang w:val="kk-KZ" w:eastAsia="ru-RU"/>
        </w:rPr>
        <w:t>Жауабы: 22 г, 3,01х1023, 11,2 л</w:t>
      </w:r>
    </w:p>
    <w:p w:rsidR="00FD1395" w:rsidRPr="00722FA6" w:rsidRDefault="00FD1395" w:rsidP="00FD1395">
      <w:pPr>
        <w:shd w:val="clear" w:color="auto" w:fill="FFFFFF"/>
        <w:spacing w:after="0" w:line="240" w:lineRule="auto"/>
        <w:rPr>
          <w:rFonts w:ascii="Times New Roman" w:eastAsia="Times New Roman" w:hAnsi="Times New Roman" w:cs="Times New Roman"/>
          <w:sz w:val="24"/>
          <w:szCs w:val="24"/>
          <w:lang w:val="kk-KZ" w:eastAsia="ru-RU"/>
        </w:rPr>
      </w:pPr>
      <w:r w:rsidRPr="00722FA6">
        <w:rPr>
          <w:rFonts w:ascii="Times New Roman" w:eastAsia="Times New Roman" w:hAnsi="Times New Roman" w:cs="Times New Roman"/>
          <w:sz w:val="24"/>
          <w:szCs w:val="24"/>
          <w:lang w:val="kk-KZ" w:eastAsia="ru-RU"/>
        </w:rPr>
        <w:t>3-топ</w:t>
      </w:r>
      <w:r w:rsidRPr="00722FA6">
        <w:rPr>
          <w:rFonts w:ascii="Times New Roman" w:eastAsia="Times New Roman" w:hAnsi="Times New Roman" w:cs="Times New Roman"/>
          <w:sz w:val="24"/>
          <w:szCs w:val="24"/>
          <w:lang w:val="kk-KZ" w:eastAsia="ru-RU"/>
        </w:rPr>
        <w:br/>
        <w:t>1. Көлемі 1 л (қ.ж.) көмірқышқыл газының молекула сандарын есептеңдер.</w:t>
      </w:r>
      <w:r w:rsidRPr="00722FA6">
        <w:rPr>
          <w:rFonts w:ascii="Times New Roman" w:eastAsia="Times New Roman" w:hAnsi="Times New Roman" w:cs="Times New Roman"/>
          <w:sz w:val="24"/>
          <w:szCs w:val="24"/>
          <w:lang w:val="kk-KZ" w:eastAsia="ru-RU"/>
        </w:rPr>
        <w:br/>
        <w:t>2. Метанның (СН4)  (қ.ж.) 1 литрдің массаларын есептеңдер. Ол шама қалай аталады?</w:t>
      </w:r>
      <w:r w:rsidRPr="00722FA6">
        <w:rPr>
          <w:rFonts w:ascii="Times New Roman" w:eastAsia="Times New Roman" w:hAnsi="Times New Roman" w:cs="Times New Roman"/>
          <w:sz w:val="24"/>
          <w:szCs w:val="24"/>
          <w:lang w:val="kk-KZ" w:eastAsia="ru-RU"/>
        </w:rPr>
        <w:br/>
        <w:t>3. Массасы 128 г күкірт (IV) оксидінің (қ.ж.) көлемі мен малекула санын табыңдар.</w:t>
      </w:r>
      <w:r w:rsidRPr="00722FA6">
        <w:rPr>
          <w:rFonts w:ascii="Times New Roman" w:eastAsia="Times New Roman" w:hAnsi="Times New Roman" w:cs="Times New Roman"/>
          <w:sz w:val="24"/>
          <w:szCs w:val="24"/>
          <w:lang w:val="kk-KZ" w:eastAsia="ru-RU"/>
        </w:rPr>
        <w:br/>
      </w:r>
      <w:r w:rsidRPr="00722FA6">
        <w:rPr>
          <w:rFonts w:ascii="Times New Roman" w:eastAsia="Times New Roman" w:hAnsi="Times New Roman" w:cs="Times New Roman"/>
          <w:b/>
          <w:sz w:val="24"/>
          <w:szCs w:val="24"/>
          <w:lang w:val="kk-KZ" w:eastAsia="ru-RU"/>
        </w:rPr>
        <w:t>Жауабы: 44,8 л, 1,204х10223</w:t>
      </w:r>
    </w:p>
    <w:p w:rsidR="00FD1395" w:rsidRPr="00722FA6" w:rsidRDefault="00FD1395" w:rsidP="00FD1395">
      <w:pPr>
        <w:shd w:val="clear" w:color="auto" w:fill="FFFFFF"/>
        <w:spacing w:after="0" w:line="240" w:lineRule="auto"/>
        <w:rPr>
          <w:rFonts w:ascii="Times New Roman" w:eastAsia="Times New Roman" w:hAnsi="Times New Roman" w:cs="Times New Roman"/>
          <w:b/>
          <w:sz w:val="24"/>
          <w:szCs w:val="24"/>
          <w:lang w:eastAsia="ru-RU"/>
        </w:rPr>
      </w:pPr>
      <w:r w:rsidRPr="00722FA6">
        <w:rPr>
          <w:rFonts w:ascii="Times New Roman" w:eastAsia="Times New Roman" w:hAnsi="Times New Roman" w:cs="Times New Roman"/>
          <w:sz w:val="24"/>
          <w:szCs w:val="24"/>
          <w:lang w:val="kk-KZ" w:eastAsia="ru-RU"/>
        </w:rPr>
        <w:t>4-топ  </w:t>
      </w:r>
      <w:r w:rsidRPr="00722FA6">
        <w:rPr>
          <w:rFonts w:ascii="Times New Roman" w:eastAsia="Times New Roman" w:hAnsi="Times New Roman" w:cs="Times New Roman"/>
          <w:sz w:val="24"/>
          <w:szCs w:val="24"/>
          <w:lang w:val="kk-KZ" w:eastAsia="ru-RU"/>
        </w:rPr>
        <w:br/>
        <w:t>1. Көлемі 1 л (қ.ж.) күкірт сутектің молекула сандарын есептеңдер.</w:t>
      </w:r>
      <w:r w:rsidRPr="00722FA6">
        <w:rPr>
          <w:rFonts w:ascii="Times New Roman" w:eastAsia="Times New Roman" w:hAnsi="Times New Roman" w:cs="Times New Roman"/>
          <w:sz w:val="24"/>
          <w:szCs w:val="24"/>
          <w:lang w:val="kk-KZ" w:eastAsia="ru-RU"/>
        </w:rPr>
        <w:br/>
        <w:t>2. Күкіртті газдың 1 литрдің массаларын есептеңдер. Ол шама қалай аталады?</w:t>
      </w:r>
      <w:r w:rsidRPr="00722FA6">
        <w:rPr>
          <w:rFonts w:ascii="Times New Roman" w:eastAsia="Times New Roman" w:hAnsi="Times New Roman" w:cs="Times New Roman"/>
          <w:sz w:val="24"/>
          <w:szCs w:val="24"/>
          <w:lang w:val="kk-KZ" w:eastAsia="ru-RU"/>
        </w:rPr>
        <w:br/>
        <w:t xml:space="preserve">3. Көлемі 89,6 л (қ.ж.) хлорда, оттегіде қанша молекула болады. </w:t>
      </w:r>
      <w:r w:rsidRPr="00722FA6">
        <w:rPr>
          <w:rFonts w:ascii="Times New Roman" w:eastAsia="Times New Roman" w:hAnsi="Times New Roman" w:cs="Times New Roman"/>
          <w:sz w:val="24"/>
          <w:szCs w:val="24"/>
          <w:lang w:eastAsia="ru-RU"/>
        </w:rPr>
        <w:t>Массаларын есептеңдер.</w:t>
      </w:r>
      <w:r w:rsidRPr="00722FA6">
        <w:rPr>
          <w:rFonts w:ascii="Times New Roman" w:eastAsia="Times New Roman" w:hAnsi="Times New Roman" w:cs="Times New Roman"/>
          <w:sz w:val="24"/>
          <w:szCs w:val="24"/>
          <w:lang w:eastAsia="ru-RU"/>
        </w:rPr>
        <w:br/>
      </w:r>
      <w:r w:rsidRPr="00722FA6">
        <w:rPr>
          <w:rFonts w:ascii="Times New Roman" w:eastAsia="Times New Roman" w:hAnsi="Times New Roman" w:cs="Times New Roman"/>
          <w:b/>
          <w:sz w:val="24"/>
          <w:szCs w:val="24"/>
          <w:lang w:eastAsia="ru-RU"/>
        </w:rPr>
        <w:t>Жауабы: 2,108х1024 молекула, 284 г Cl2, 128 г О2</w:t>
      </w:r>
    </w:p>
    <w:p w:rsidR="001E6CD3" w:rsidRPr="00A4181A" w:rsidRDefault="00FD1395" w:rsidP="001E6CD3">
      <w:pPr>
        <w:spacing w:after="0" w:line="240" w:lineRule="auto"/>
        <w:rPr>
          <w:rFonts w:ascii="Times New Roman" w:eastAsia="Times New Roman" w:hAnsi="Times New Roman" w:cs="Times New Roman"/>
          <w:b/>
          <w:color w:val="000000"/>
          <w:sz w:val="24"/>
          <w:szCs w:val="24"/>
          <w:lang w:val="kk-KZ" w:eastAsia="ru-RU"/>
        </w:rPr>
      </w:pPr>
      <w:r>
        <w:rPr>
          <w:noProof/>
          <w:lang w:eastAsia="ru-RU"/>
        </w:rPr>
        <w:drawing>
          <wp:inline distT="0" distB="0" distL="0" distR="0" wp14:anchorId="4AA36C36" wp14:editId="7A7B3BD7">
            <wp:extent cx="6034497" cy="1828800"/>
            <wp:effectExtent l="0" t="0" r="4445" b="0"/>
            <wp:docPr id="26" name="Рисунок 26" descr="https://bilimland.kz/uploads/filemanager/images/mer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ilimland.kz/uploads/filemanager/images/mer_55.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91629" cy="1846114"/>
                    </a:xfrm>
                    <a:prstGeom prst="rect">
                      <a:avLst/>
                    </a:prstGeom>
                    <a:noFill/>
                    <a:ln>
                      <a:noFill/>
                    </a:ln>
                  </pic:spPr>
                </pic:pic>
              </a:graphicData>
            </a:graphic>
          </wp:inline>
        </w:drawing>
      </w:r>
    </w:p>
    <w:p w:rsidR="001E6CD3" w:rsidRDefault="001E6CD3" w:rsidP="001E6CD3">
      <w:pPr>
        <w:spacing w:after="0" w:line="240" w:lineRule="auto"/>
        <w:rPr>
          <w:lang w:val="kk-KZ"/>
        </w:rPr>
      </w:pPr>
      <w:r w:rsidRPr="00772E23">
        <w:rPr>
          <w:rFonts w:ascii="Times New Roman" w:eastAsia="Times New Roman" w:hAnsi="Times New Roman" w:cs="Times New Roman"/>
          <w:b/>
          <w:color w:val="000000"/>
          <w:sz w:val="24"/>
          <w:szCs w:val="24"/>
          <w:lang w:val="kk-KZ"/>
        </w:rPr>
        <w:t>3. Оқулық беттеріне, Интернет-ресурстарға сілтеме (видеоүзінді, құжат, мәтін және т.б. нақты сілтеме беру).</w:t>
      </w:r>
      <w:r w:rsidRPr="00E31B92">
        <w:rPr>
          <w:lang w:val="kk-KZ"/>
        </w:rPr>
        <w:t xml:space="preserve"> </w:t>
      </w:r>
      <w:r w:rsidRPr="009B6908">
        <w:rPr>
          <w:rFonts w:ascii="Times New Roman" w:hAnsi="Times New Roman" w:cs="Times New Roman"/>
          <w:sz w:val="24"/>
          <w:szCs w:val="24"/>
          <w:lang w:val="kk-KZ"/>
        </w:rPr>
        <w:t>/bilimland.kz/</w:t>
      </w:r>
    </w:p>
    <w:p w:rsidR="001E6CD3" w:rsidRDefault="001E6CD3" w:rsidP="001E6CD3">
      <w:pPr>
        <w:spacing w:after="0" w:line="240" w:lineRule="auto"/>
        <w:rPr>
          <w:rFonts w:ascii="Times New Roman" w:eastAsia="Times New Roman" w:hAnsi="Times New Roman" w:cs="Times New Roman"/>
          <w:b/>
          <w:color w:val="000000"/>
          <w:sz w:val="24"/>
          <w:szCs w:val="24"/>
          <w:lang w:val="kk-KZ" w:eastAsia="ru-RU"/>
        </w:rPr>
      </w:pPr>
      <w:r w:rsidRPr="00772E23">
        <w:rPr>
          <w:rFonts w:ascii="Times New Roman" w:eastAsia="Times New Roman" w:hAnsi="Times New Roman" w:cs="Times New Roman"/>
          <w:b/>
          <w:color w:val="000000"/>
          <w:sz w:val="24"/>
          <w:szCs w:val="24"/>
          <w:lang w:val="kk-KZ" w:eastAsia="ru-RU"/>
        </w:rPr>
        <w:t>4. Оқушыларға арналған тапсырмалар (2-4 тапсырмадан артық емес).</w:t>
      </w:r>
    </w:p>
    <w:p w:rsidR="001E6CD3" w:rsidRPr="00772E23" w:rsidRDefault="001E6CD3" w:rsidP="001E6CD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72E23">
        <w:rPr>
          <w:rFonts w:ascii="Times New Roman" w:eastAsia="Times New Roman" w:hAnsi="Times New Roman" w:cs="Times New Roman"/>
          <w:color w:val="000000"/>
          <w:sz w:val="24"/>
          <w:szCs w:val="24"/>
          <w:lang w:val="kk-KZ" w:eastAsia="ru-RU"/>
        </w:rPr>
        <w:t>Ескерту: Сабақтың ұзақтығы – 10-15 минуттан аспауы тиіс.</w:t>
      </w:r>
    </w:p>
    <w:p w:rsidR="001E6CD3" w:rsidRPr="00772E23" w:rsidRDefault="001E6CD3" w:rsidP="001E6CD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w:t>
      </w:r>
    </w:p>
    <w:p w:rsidR="005B4B5F" w:rsidRPr="00772E23" w:rsidRDefault="005B4B5F" w:rsidP="00722FA6">
      <w:pPr>
        <w:spacing w:before="100" w:beforeAutospacing="1" w:after="100" w:afterAutospacing="1" w:line="240" w:lineRule="auto"/>
        <w:ind w:firstLine="708"/>
        <w:rPr>
          <w:rFonts w:ascii="Times New Roman" w:eastAsia="Times New Roman" w:hAnsi="Times New Roman" w:cs="Times New Roman"/>
          <w:color w:val="000000"/>
          <w:sz w:val="24"/>
          <w:szCs w:val="24"/>
          <w:lang w:val="kk-KZ" w:eastAsia="ru-RU"/>
        </w:rPr>
      </w:pPr>
      <w:bookmarkStart w:id="0" w:name="_GoBack"/>
      <w:bookmarkEnd w:id="0"/>
    </w:p>
    <w:sectPr w:rsidR="005B4B5F" w:rsidRPr="00772E23" w:rsidSect="00B70775">
      <w:pgSz w:w="11906" w:h="16838"/>
      <w:pgMar w:top="253" w:right="108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9D4" w:rsidRDefault="007039D4" w:rsidP="00DD01C0">
      <w:pPr>
        <w:spacing w:after="0" w:line="240" w:lineRule="auto"/>
      </w:pPr>
      <w:r>
        <w:separator/>
      </w:r>
    </w:p>
  </w:endnote>
  <w:endnote w:type="continuationSeparator" w:id="0">
    <w:p w:rsidR="007039D4" w:rsidRDefault="007039D4" w:rsidP="00DD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9D4" w:rsidRDefault="007039D4" w:rsidP="00DD01C0">
      <w:pPr>
        <w:spacing w:after="0" w:line="240" w:lineRule="auto"/>
      </w:pPr>
      <w:r>
        <w:separator/>
      </w:r>
    </w:p>
  </w:footnote>
  <w:footnote w:type="continuationSeparator" w:id="0">
    <w:p w:rsidR="007039D4" w:rsidRDefault="007039D4" w:rsidP="00DD0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F49"/>
    <w:multiLevelType w:val="hybridMultilevel"/>
    <w:tmpl w:val="E324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95B39"/>
    <w:multiLevelType w:val="hybridMultilevel"/>
    <w:tmpl w:val="E324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0777BF"/>
    <w:multiLevelType w:val="hybridMultilevel"/>
    <w:tmpl w:val="B38C8CA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C50E87"/>
    <w:multiLevelType w:val="multilevel"/>
    <w:tmpl w:val="0944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0944"/>
    <w:multiLevelType w:val="hybridMultilevel"/>
    <w:tmpl w:val="33246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D3795A"/>
    <w:multiLevelType w:val="multilevel"/>
    <w:tmpl w:val="79C2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60E0C"/>
    <w:multiLevelType w:val="multilevel"/>
    <w:tmpl w:val="435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E098C"/>
    <w:multiLevelType w:val="hybridMultilevel"/>
    <w:tmpl w:val="33246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152741"/>
    <w:multiLevelType w:val="multilevel"/>
    <w:tmpl w:val="2110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626E1"/>
    <w:multiLevelType w:val="hybridMultilevel"/>
    <w:tmpl w:val="33246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68158D"/>
    <w:multiLevelType w:val="hybridMultilevel"/>
    <w:tmpl w:val="E324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C2F4CB3"/>
    <w:multiLevelType w:val="hybridMultilevel"/>
    <w:tmpl w:val="138C555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C480E3D"/>
    <w:multiLevelType w:val="multilevel"/>
    <w:tmpl w:val="EEA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720D8"/>
    <w:multiLevelType w:val="multilevel"/>
    <w:tmpl w:val="9134E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D2810"/>
    <w:multiLevelType w:val="hybridMultilevel"/>
    <w:tmpl w:val="41108E6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2E906A7"/>
    <w:multiLevelType w:val="hybridMultilevel"/>
    <w:tmpl w:val="33246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32E4D0A"/>
    <w:multiLevelType w:val="hybridMultilevel"/>
    <w:tmpl w:val="E3246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4B32D93"/>
    <w:multiLevelType w:val="hybridMultilevel"/>
    <w:tmpl w:val="33246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7535B67"/>
    <w:multiLevelType w:val="multilevel"/>
    <w:tmpl w:val="9908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772E1"/>
    <w:multiLevelType w:val="hybridMultilevel"/>
    <w:tmpl w:val="E90E3D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0C412AC"/>
    <w:multiLevelType w:val="hybridMultilevel"/>
    <w:tmpl w:val="E44011F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318517A"/>
    <w:multiLevelType w:val="multilevel"/>
    <w:tmpl w:val="DDD6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37C00"/>
    <w:multiLevelType w:val="hybridMultilevel"/>
    <w:tmpl w:val="332469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9B014C"/>
    <w:multiLevelType w:val="multilevel"/>
    <w:tmpl w:val="F66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200C6"/>
    <w:multiLevelType w:val="multilevel"/>
    <w:tmpl w:val="A0266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342E5"/>
    <w:multiLevelType w:val="multilevel"/>
    <w:tmpl w:val="FC70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12"/>
  </w:num>
  <w:num w:numId="4">
    <w:abstractNumId w:val="5"/>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0"/>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9"/>
  </w:num>
  <w:num w:numId="23">
    <w:abstractNumId w:val="8"/>
  </w:num>
  <w:num w:numId="24">
    <w:abstractNumId w:val="25"/>
  </w:num>
  <w:num w:numId="25">
    <w:abstractNumId w:val="4"/>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6E"/>
    <w:rsid w:val="000001BC"/>
    <w:rsid w:val="00014576"/>
    <w:rsid w:val="00017D6B"/>
    <w:rsid w:val="00031FA0"/>
    <w:rsid w:val="0004197F"/>
    <w:rsid w:val="000615EA"/>
    <w:rsid w:val="00066A92"/>
    <w:rsid w:val="00096D03"/>
    <w:rsid w:val="000A4091"/>
    <w:rsid w:val="000A6C23"/>
    <w:rsid w:val="000B5A73"/>
    <w:rsid w:val="000C36BA"/>
    <w:rsid w:val="000D350F"/>
    <w:rsid w:val="000D4484"/>
    <w:rsid w:val="000E6CDB"/>
    <w:rsid w:val="00165B28"/>
    <w:rsid w:val="001801CC"/>
    <w:rsid w:val="00192DD3"/>
    <w:rsid w:val="001956F5"/>
    <w:rsid w:val="001A3096"/>
    <w:rsid w:val="001A7C8C"/>
    <w:rsid w:val="001A7D2B"/>
    <w:rsid w:val="001B71D1"/>
    <w:rsid w:val="001C05CA"/>
    <w:rsid w:val="001D3B2F"/>
    <w:rsid w:val="001D6F38"/>
    <w:rsid w:val="001E6CD3"/>
    <w:rsid w:val="00201BCB"/>
    <w:rsid w:val="00210475"/>
    <w:rsid w:val="00212133"/>
    <w:rsid w:val="00223944"/>
    <w:rsid w:val="00244883"/>
    <w:rsid w:val="002570D1"/>
    <w:rsid w:val="00257EBA"/>
    <w:rsid w:val="0027629D"/>
    <w:rsid w:val="00285E69"/>
    <w:rsid w:val="002A6A80"/>
    <w:rsid w:val="002C0E90"/>
    <w:rsid w:val="002E5428"/>
    <w:rsid w:val="002F306E"/>
    <w:rsid w:val="002F4685"/>
    <w:rsid w:val="002F6B7D"/>
    <w:rsid w:val="00302B3E"/>
    <w:rsid w:val="003129AC"/>
    <w:rsid w:val="0032697A"/>
    <w:rsid w:val="003273D9"/>
    <w:rsid w:val="00327D29"/>
    <w:rsid w:val="00371A6C"/>
    <w:rsid w:val="0037288D"/>
    <w:rsid w:val="0037416B"/>
    <w:rsid w:val="00376CBB"/>
    <w:rsid w:val="00382BEE"/>
    <w:rsid w:val="00387ADD"/>
    <w:rsid w:val="003A6731"/>
    <w:rsid w:val="003A6D04"/>
    <w:rsid w:val="003A7061"/>
    <w:rsid w:val="003C4E93"/>
    <w:rsid w:val="003D2CC1"/>
    <w:rsid w:val="003F7592"/>
    <w:rsid w:val="0040455B"/>
    <w:rsid w:val="004047FE"/>
    <w:rsid w:val="004155BC"/>
    <w:rsid w:val="00426333"/>
    <w:rsid w:val="0042686E"/>
    <w:rsid w:val="00426DCC"/>
    <w:rsid w:val="004272C4"/>
    <w:rsid w:val="00451298"/>
    <w:rsid w:val="00476920"/>
    <w:rsid w:val="004800BE"/>
    <w:rsid w:val="004B2F16"/>
    <w:rsid w:val="004B7FB1"/>
    <w:rsid w:val="004D3AC1"/>
    <w:rsid w:val="004D4F0D"/>
    <w:rsid w:val="004F003C"/>
    <w:rsid w:val="00501262"/>
    <w:rsid w:val="00503A9B"/>
    <w:rsid w:val="00530226"/>
    <w:rsid w:val="00560F88"/>
    <w:rsid w:val="0056380D"/>
    <w:rsid w:val="005B4B5F"/>
    <w:rsid w:val="005F41A8"/>
    <w:rsid w:val="006161D4"/>
    <w:rsid w:val="0062609E"/>
    <w:rsid w:val="0062764B"/>
    <w:rsid w:val="006301A4"/>
    <w:rsid w:val="00630BBB"/>
    <w:rsid w:val="00647618"/>
    <w:rsid w:val="00667C24"/>
    <w:rsid w:val="00674D36"/>
    <w:rsid w:val="006A3EFF"/>
    <w:rsid w:val="006E35B0"/>
    <w:rsid w:val="007039D4"/>
    <w:rsid w:val="00704436"/>
    <w:rsid w:val="00707D49"/>
    <w:rsid w:val="00716BF8"/>
    <w:rsid w:val="00716C93"/>
    <w:rsid w:val="00722CAD"/>
    <w:rsid w:val="00722FA6"/>
    <w:rsid w:val="0072441F"/>
    <w:rsid w:val="00733B5E"/>
    <w:rsid w:val="00743AD0"/>
    <w:rsid w:val="007442D3"/>
    <w:rsid w:val="00772C19"/>
    <w:rsid w:val="00772E23"/>
    <w:rsid w:val="007A1B05"/>
    <w:rsid w:val="007F5282"/>
    <w:rsid w:val="00813271"/>
    <w:rsid w:val="00873611"/>
    <w:rsid w:val="008B647C"/>
    <w:rsid w:val="008C6EC0"/>
    <w:rsid w:val="008D17A3"/>
    <w:rsid w:val="008D7B5B"/>
    <w:rsid w:val="008E3078"/>
    <w:rsid w:val="008F1300"/>
    <w:rsid w:val="00902691"/>
    <w:rsid w:val="009039EB"/>
    <w:rsid w:val="00917050"/>
    <w:rsid w:val="00937AA9"/>
    <w:rsid w:val="0094277E"/>
    <w:rsid w:val="00944A90"/>
    <w:rsid w:val="00951EBA"/>
    <w:rsid w:val="009551BF"/>
    <w:rsid w:val="009601EF"/>
    <w:rsid w:val="00964156"/>
    <w:rsid w:val="00964798"/>
    <w:rsid w:val="0097642B"/>
    <w:rsid w:val="009773EF"/>
    <w:rsid w:val="009A0A49"/>
    <w:rsid w:val="009B5DD2"/>
    <w:rsid w:val="009B6908"/>
    <w:rsid w:val="009D087A"/>
    <w:rsid w:val="009D12EB"/>
    <w:rsid w:val="009D4C82"/>
    <w:rsid w:val="009E06F5"/>
    <w:rsid w:val="009E082E"/>
    <w:rsid w:val="009E2238"/>
    <w:rsid w:val="009E63BA"/>
    <w:rsid w:val="00A13F55"/>
    <w:rsid w:val="00A2506F"/>
    <w:rsid w:val="00A4181A"/>
    <w:rsid w:val="00A43A06"/>
    <w:rsid w:val="00A455CA"/>
    <w:rsid w:val="00A65FF2"/>
    <w:rsid w:val="00A672EA"/>
    <w:rsid w:val="00A733F1"/>
    <w:rsid w:val="00A75111"/>
    <w:rsid w:val="00A7713B"/>
    <w:rsid w:val="00A80DED"/>
    <w:rsid w:val="00A83F6A"/>
    <w:rsid w:val="00AA727F"/>
    <w:rsid w:val="00AC3B6D"/>
    <w:rsid w:val="00AD79D7"/>
    <w:rsid w:val="00AE06BA"/>
    <w:rsid w:val="00AE239C"/>
    <w:rsid w:val="00AE4FDE"/>
    <w:rsid w:val="00AE7219"/>
    <w:rsid w:val="00B21F90"/>
    <w:rsid w:val="00B22906"/>
    <w:rsid w:val="00B24BEA"/>
    <w:rsid w:val="00B275D5"/>
    <w:rsid w:val="00B35D1E"/>
    <w:rsid w:val="00B37E55"/>
    <w:rsid w:val="00B414F7"/>
    <w:rsid w:val="00B70775"/>
    <w:rsid w:val="00B71CE5"/>
    <w:rsid w:val="00BA0B92"/>
    <w:rsid w:val="00BC4867"/>
    <w:rsid w:val="00BC63F0"/>
    <w:rsid w:val="00BD32EC"/>
    <w:rsid w:val="00BD48AC"/>
    <w:rsid w:val="00BD5EF5"/>
    <w:rsid w:val="00BE0661"/>
    <w:rsid w:val="00BF6F3E"/>
    <w:rsid w:val="00C047FB"/>
    <w:rsid w:val="00C055F6"/>
    <w:rsid w:val="00C517F9"/>
    <w:rsid w:val="00C57CEF"/>
    <w:rsid w:val="00C640F2"/>
    <w:rsid w:val="00C65DD0"/>
    <w:rsid w:val="00C67062"/>
    <w:rsid w:val="00C74A8D"/>
    <w:rsid w:val="00C8085F"/>
    <w:rsid w:val="00C944E0"/>
    <w:rsid w:val="00C97B0B"/>
    <w:rsid w:val="00CD693B"/>
    <w:rsid w:val="00CE1584"/>
    <w:rsid w:val="00CE37C3"/>
    <w:rsid w:val="00D00412"/>
    <w:rsid w:val="00D01E59"/>
    <w:rsid w:val="00D11E9F"/>
    <w:rsid w:val="00D34602"/>
    <w:rsid w:val="00D6156E"/>
    <w:rsid w:val="00D907D0"/>
    <w:rsid w:val="00D93CA4"/>
    <w:rsid w:val="00DA4199"/>
    <w:rsid w:val="00DC3C54"/>
    <w:rsid w:val="00DD01C0"/>
    <w:rsid w:val="00DD0452"/>
    <w:rsid w:val="00DE5B86"/>
    <w:rsid w:val="00E02EDB"/>
    <w:rsid w:val="00E0540C"/>
    <w:rsid w:val="00E17703"/>
    <w:rsid w:val="00E31B92"/>
    <w:rsid w:val="00E70E19"/>
    <w:rsid w:val="00E90665"/>
    <w:rsid w:val="00EA5EA4"/>
    <w:rsid w:val="00EA6CA9"/>
    <w:rsid w:val="00EB2303"/>
    <w:rsid w:val="00EC12AA"/>
    <w:rsid w:val="00EC5311"/>
    <w:rsid w:val="00ED49DC"/>
    <w:rsid w:val="00F17C51"/>
    <w:rsid w:val="00F22A3F"/>
    <w:rsid w:val="00F324BB"/>
    <w:rsid w:val="00F36B8A"/>
    <w:rsid w:val="00F519F8"/>
    <w:rsid w:val="00F7002E"/>
    <w:rsid w:val="00F70D44"/>
    <w:rsid w:val="00F71395"/>
    <w:rsid w:val="00F7632C"/>
    <w:rsid w:val="00F861EE"/>
    <w:rsid w:val="00F91996"/>
    <w:rsid w:val="00F97E10"/>
    <w:rsid w:val="00FB59D1"/>
    <w:rsid w:val="00FC556A"/>
    <w:rsid w:val="00FD1395"/>
    <w:rsid w:val="00FD5012"/>
    <w:rsid w:val="00FD5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A0A7"/>
  <w15:chartTrackingRefBased/>
  <w15:docId w15:val="{BC2A19D6-20F8-4B15-9EDE-FF45E960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9D"/>
    <w:pPr>
      <w:spacing w:line="256" w:lineRule="auto"/>
    </w:pPr>
  </w:style>
  <w:style w:type="paragraph" w:styleId="1">
    <w:name w:val="heading 1"/>
    <w:basedOn w:val="a"/>
    <w:link w:val="10"/>
    <w:uiPriority w:val="9"/>
    <w:qFormat/>
    <w:rsid w:val="00D615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3E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5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61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156E"/>
    <w:rPr>
      <w:b/>
      <w:bCs/>
    </w:rPr>
  </w:style>
  <w:style w:type="character" w:styleId="a5">
    <w:name w:val="Hyperlink"/>
    <w:basedOn w:val="a0"/>
    <w:uiPriority w:val="99"/>
    <w:unhideWhenUsed/>
    <w:rsid w:val="00D6156E"/>
    <w:rPr>
      <w:color w:val="0000FF"/>
      <w:u w:val="single"/>
    </w:rPr>
  </w:style>
  <w:style w:type="character" w:styleId="a6">
    <w:name w:val="Emphasis"/>
    <w:basedOn w:val="a0"/>
    <w:uiPriority w:val="20"/>
    <w:qFormat/>
    <w:rsid w:val="00D6156E"/>
    <w:rPr>
      <w:i/>
      <w:iCs/>
    </w:rPr>
  </w:style>
  <w:style w:type="table" w:styleId="a7">
    <w:name w:val="Table Grid"/>
    <w:basedOn w:val="a1"/>
    <w:rsid w:val="000D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9"/>
    <w:uiPriority w:val="34"/>
    <w:locked/>
    <w:rsid w:val="005B4B5F"/>
    <w:rPr>
      <w:rFonts w:ascii="Arial" w:eastAsia="Times New Roman" w:hAnsi="Arial" w:cs="Times New Roman"/>
      <w:sz w:val="20"/>
      <w:szCs w:val="20"/>
      <w:lang w:val="en-GB"/>
    </w:rPr>
  </w:style>
  <w:style w:type="paragraph" w:styleId="a9">
    <w:name w:val="List Paragraph"/>
    <w:basedOn w:val="a"/>
    <w:link w:val="a8"/>
    <w:uiPriority w:val="34"/>
    <w:qFormat/>
    <w:rsid w:val="005B4B5F"/>
    <w:pPr>
      <w:spacing w:after="0" w:line="240" w:lineRule="auto"/>
      <w:ind w:left="720"/>
      <w:contextualSpacing/>
    </w:pPr>
    <w:rPr>
      <w:rFonts w:ascii="Arial" w:eastAsia="Times New Roman" w:hAnsi="Arial" w:cs="Times New Roman"/>
      <w:sz w:val="20"/>
      <w:szCs w:val="20"/>
      <w:lang w:val="en-GB"/>
    </w:rPr>
  </w:style>
  <w:style w:type="character" w:customStyle="1" w:styleId="20">
    <w:name w:val="Заголовок 2 Знак"/>
    <w:basedOn w:val="a0"/>
    <w:link w:val="2"/>
    <w:uiPriority w:val="9"/>
    <w:semiHidden/>
    <w:rsid w:val="006A3EFF"/>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6A3EFF"/>
  </w:style>
  <w:style w:type="paragraph" w:styleId="aa">
    <w:name w:val="No Spacing"/>
    <w:uiPriority w:val="1"/>
    <w:qFormat/>
    <w:rsid w:val="00096D03"/>
    <w:pPr>
      <w:spacing w:after="0" w:line="240" w:lineRule="auto"/>
    </w:pPr>
    <w:rPr>
      <w:rFonts w:eastAsiaTheme="minorEastAsia"/>
      <w:lang w:eastAsia="ru-RU"/>
    </w:rPr>
  </w:style>
  <w:style w:type="paragraph" w:styleId="ab">
    <w:name w:val="header"/>
    <w:basedOn w:val="a"/>
    <w:link w:val="ac"/>
    <w:uiPriority w:val="99"/>
    <w:unhideWhenUsed/>
    <w:rsid w:val="00DD01C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D01C0"/>
  </w:style>
  <w:style w:type="paragraph" w:styleId="ad">
    <w:name w:val="footer"/>
    <w:basedOn w:val="a"/>
    <w:link w:val="ae"/>
    <w:uiPriority w:val="99"/>
    <w:unhideWhenUsed/>
    <w:rsid w:val="00DD01C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D01C0"/>
  </w:style>
  <w:style w:type="character" w:customStyle="1" w:styleId="texhtml">
    <w:name w:val="texhtml"/>
    <w:basedOn w:val="a0"/>
    <w:rsid w:val="00D00412"/>
  </w:style>
  <w:style w:type="character" w:customStyle="1" w:styleId="mwe-math-mathml-inline">
    <w:name w:val="mwe-math-mathml-inline"/>
    <w:basedOn w:val="a0"/>
    <w:rsid w:val="00D0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508">
      <w:bodyDiv w:val="1"/>
      <w:marLeft w:val="0"/>
      <w:marRight w:val="0"/>
      <w:marTop w:val="0"/>
      <w:marBottom w:val="0"/>
      <w:divBdr>
        <w:top w:val="none" w:sz="0" w:space="0" w:color="auto"/>
        <w:left w:val="none" w:sz="0" w:space="0" w:color="auto"/>
        <w:bottom w:val="none" w:sz="0" w:space="0" w:color="auto"/>
        <w:right w:val="none" w:sz="0" w:space="0" w:color="auto"/>
      </w:divBdr>
    </w:div>
    <w:div w:id="10112233">
      <w:bodyDiv w:val="1"/>
      <w:marLeft w:val="0"/>
      <w:marRight w:val="0"/>
      <w:marTop w:val="0"/>
      <w:marBottom w:val="0"/>
      <w:divBdr>
        <w:top w:val="none" w:sz="0" w:space="0" w:color="auto"/>
        <w:left w:val="none" w:sz="0" w:space="0" w:color="auto"/>
        <w:bottom w:val="none" w:sz="0" w:space="0" w:color="auto"/>
        <w:right w:val="none" w:sz="0" w:space="0" w:color="auto"/>
      </w:divBdr>
    </w:div>
    <w:div w:id="49816886">
      <w:bodyDiv w:val="1"/>
      <w:marLeft w:val="0"/>
      <w:marRight w:val="0"/>
      <w:marTop w:val="0"/>
      <w:marBottom w:val="0"/>
      <w:divBdr>
        <w:top w:val="none" w:sz="0" w:space="0" w:color="auto"/>
        <w:left w:val="none" w:sz="0" w:space="0" w:color="auto"/>
        <w:bottom w:val="none" w:sz="0" w:space="0" w:color="auto"/>
        <w:right w:val="none" w:sz="0" w:space="0" w:color="auto"/>
      </w:divBdr>
    </w:div>
    <w:div w:id="50734171">
      <w:bodyDiv w:val="1"/>
      <w:marLeft w:val="0"/>
      <w:marRight w:val="0"/>
      <w:marTop w:val="0"/>
      <w:marBottom w:val="0"/>
      <w:divBdr>
        <w:top w:val="none" w:sz="0" w:space="0" w:color="auto"/>
        <w:left w:val="none" w:sz="0" w:space="0" w:color="auto"/>
        <w:bottom w:val="none" w:sz="0" w:space="0" w:color="auto"/>
        <w:right w:val="none" w:sz="0" w:space="0" w:color="auto"/>
      </w:divBdr>
    </w:div>
    <w:div w:id="75833546">
      <w:bodyDiv w:val="1"/>
      <w:marLeft w:val="0"/>
      <w:marRight w:val="0"/>
      <w:marTop w:val="0"/>
      <w:marBottom w:val="0"/>
      <w:divBdr>
        <w:top w:val="none" w:sz="0" w:space="0" w:color="auto"/>
        <w:left w:val="none" w:sz="0" w:space="0" w:color="auto"/>
        <w:bottom w:val="none" w:sz="0" w:space="0" w:color="auto"/>
        <w:right w:val="none" w:sz="0" w:space="0" w:color="auto"/>
      </w:divBdr>
    </w:div>
    <w:div w:id="124659176">
      <w:bodyDiv w:val="1"/>
      <w:marLeft w:val="0"/>
      <w:marRight w:val="0"/>
      <w:marTop w:val="0"/>
      <w:marBottom w:val="0"/>
      <w:divBdr>
        <w:top w:val="none" w:sz="0" w:space="0" w:color="auto"/>
        <w:left w:val="none" w:sz="0" w:space="0" w:color="auto"/>
        <w:bottom w:val="none" w:sz="0" w:space="0" w:color="auto"/>
        <w:right w:val="none" w:sz="0" w:space="0" w:color="auto"/>
      </w:divBdr>
    </w:div>
    <w:div w:id="142697378">
      <w:bodyDiv w:val="1"/>
      <w:marLeft w:val="0"/>
      <w:marRight w:val="0"/>
      <w:marTop w:val="0"/>
      <w:marBottom w:val="0"/>
      <w:divBdr>
        <w:top w:val="none" w:sz="0" w:space="0" w:color="auto"/>
        <w:left w:val="none" w:sz="0" w:space="0" w:color="auto"/>
        <w:bottom w:val="none" w:sz="0" w:space="0" w:color="auto"/>
        <w:right w:val="none" w:sz="0" w:space="0" w:color="auto"/>
      </w:divBdr>
    </w:div>
    <w:div w:id="188566295">
      <w:bodyDiv w:val="1"/>
      <w:marLeft w:val="0"/>
      <w:marRight w:val="0"/>
      <w:marTop w:val="0"/>
      <w:marBottom w:val="0"/>
      <w:divBdr>
        <w:top w:val="none" w:sz="0" w:space="0" w:color="auto"/>
        <w:left w:val="none" w:sz="0" w:space="0" w:color="auto"/>
        <w:bottom w:val="none" w:sz="0" w:space="0" w:color="auto"/>
        <w:right w:val="none" w:sz="0" w:space="0" w:color="auto"/>
      </w:divBdr>
    </w:div>
    <w:div w:id="224418507">
      <w:bodyDiv w:val="1"/>
      <w:marLeft w:val="0"/>
      <w:marRight w:val="0"/>
      <w:marTop w:val="0"/>
      <w:marBottom w:val="0"/>
      <w:divBdr>
        <w:top w:val="none" w:sz="0" w:space="0" w:color="auto"/>
        <w:left w:val="none" w:sz="0" w:space="0" w:color="auto"/>
        <w:bottom w:val="none" w:sz="0" w:space="0" w:color="auto"/>
        <w:right w:val="none" w:sz="0" w:space="0" w:color="auto"/>
      </w:divBdr>
    </w:div>
    <w:div w:id="245850328">
      <w:bodyDiv w:val="1"/>
      <w:marLeft w:val="0"/>
      <w:marRight w:val="0"/>
      <w:marTop w:val="0"/>
      <w:marBottom w:val="0"/>
      <w:divBdr>
        <w:top w:val="none" w:sz="0" w:space="0" w:color="auto"/>
        <w:left w:val="none" w:sz="0" w:space="0" w:color="auto"/>
        <w:bottom w:val="none" w:sz="0" w:space="0" w:color="auto"/>
        <w:right w:val="none" w:sz="0" w:space="0" w:color="auto"/>
      </w:divBdr>
    </w:div>
    <w:div w:id="256257846">
      <w:bodyDiv w:val="1"/>
      <w:marLeft w:val="0"/>
      <w:marRight w:val="0"/>
      <w:marTop w:val="0"/>
      <w:marBottom w:val="0"/>
      <w:divBdr>
        <w:top w:val="none" w:sz="0" w:space="0" w:color="auto"/>
        <w:left w:val="none" w:sz="0" w:space="0" w:color="auto"/>
        <w:bottom w:val="none" w:sz="0" w:space="0" w:color="auto"/>
        <w:right w:val="none" w:sz="0" w:space="0" w:color="auto"/>
      </w:divBdr>
    </w:div>
    <w:div w:id="278991063">
      <w:bodyDiv w:val="1"/>
      <w:marLeft w:val="0"/>
      <w:marRight w:val="0"/>
      <w:marTop w:val="0"/>
      <w:marBottom w:val="0"/>
      <w:divBdr>
        <w:top w:val="none" w:sz="0" w:space="0" w:color="auto"/>
        <w:left w:val="none" w:sz="0" w:space="0" w:color="auto"/>
        <w:bottom w:val="none" w:sz="0" w:space="0" w:color="auto"/>
        <w:right w:val="none" w:sz="0" w:space="0" w:color="auto"/>
      </w:divBdr>
    </w:div>
    <w:div w:id="304705150">
      <w:bodyDiv w:val="1"/>
      <w:marLeft w:val="0"/>
      <w:marRight w:val="0"/>
      <w:marTop w:val="0"/>
      <w:marBottom w:val="0"/>
      <w:divBdr>
        <w:top w:val="none" w:sz="0" w:space="0" w:color="auto"/>
        <w:left w:val="none" w:sz="0" w:space="0" w:color="auto"/>
        <w:bottom w:val="none" w:sz="0" w:space="0" w:color="auto"/>
        <w:right w:val="none" w:sz="0" w:space="0" w:color="auto"/>
      </w:divBdr>
      <w:divsChild>
        <w:div w:id="1422676882">
          <w:marLeft w:val="0"/>
          <w:marRight w:val="0"/>
          <w:marTop w:val="0"/>
          <w:marBottom w:val="0"/>
          <w:divBdr>
            <w:top w:val="none" w:sz="0" w:space="0" w:color="auto"/>
            <w:left w:val="none" w:sz="0" w:space="0" w:color="auto"/>
            <w:bottom w:val="none" w:sz="0" w:space="0" w:color="auto"/>
            <w:right w:val="none" w:sz="0" w:space="0" w:color="auto"/>
          </w:divBdr>
        </w:div>
      </w:divsChild>
    </w:div>
    <w:div w:id="310405333">
      <w:bodyDiv w:val="1"/>
      <w:marLeft w:val="0"/>
      <w:marRight w:val="0"/>
      <w:marTop w:val="0"/>
      <w:marBottom w:val="0"/>
      <w:divBdr>
        <w:top w:val="none" w:sz="0" w:space="0" w:color="auto"/>
        <w:left w:val="none" w:sz="0" w:space="0" w:color="auto"/>
        <w:bottom w:val="none" w:sz="0" w:space="0" w:color="auto"/>
        <w:right w:val="none" w:sz="0" w:space="0" w:color="auto"/>
      </w:divBdr>
    </w:div>
    <w:div w:id="313678825">
      <w:bodyDiv w:val="1"/>
      <w:marLeft w:val="0"/>
      <w:marRight w:val="0"/>
      <w:marTop w:val="0"/>
      <w:marBottom w:val="0"/>
      <w:divBdr>
        <w:top w:val="none" w:sz="0" w:space="0" w:color="auto"/>
        <w:left w:val="none" w:sz="0" w:space="0" w:color="auto"/>
        <w:bottom w:val="none" w:sz="0" w:space="0" w:color="auto"/>
        <w:right w:val="none" w:sz="0" w:space="0" w:color="auto"/>
      </w:divBdr>
    </w:div>
    <w:div w:id="335377103">
      <w:bodyDiv w:val="1"/>
      <w:marLeft w:val="0"/>
      <w:marRight w:val="0"/>
      <w:marTop w:val="0"/>
      <w:marBottom w:val="0"/>
      <w:divBdr>
        <w:top w:val="none" w:sz="0" w:space="0" w:color="auto"/>
        <w:left w:val="none" w:sz="0" w:space="0" w:color="auto"/>
        <w:bottom w:val="none" w:sz="0" w:space="0" w:color="auto"/>
        <w:right w:val="none" w:sz="0" w:space="0" w:color="auto"/>
      </w:divBdr>
    </w:div>
    <w:div w:id="343017570">
      <w:bodyDiv w:val="1"/>
      <w:marLeft w:val="0"/>
      <w:marRight w:val="0"/>
      <w:marTop w:val="0"/>
      <w:marBottom w:val="0"/>
      <w:divBdr>
        <w:top w:val="none" w:sz="0" w:space="0" w:color="auto"/>
        <w:left w:val="none" w:sz="0" w:space="0" w:color="auto"/>
        <w:bottom w:val="none" w:sz="0" w:space="0" w:color="auto"/>
        <w:right w:val="none" w:sz="0" w:space="0" w:color="auto"/>
      </w:divBdr>
    </w:div>
    <w:div w:id="426540970">
      <w:bodyDiv w:val="1"/>
      <w:marLeft w:val="0"/>
      <w:marRight w:val="0"/>
      <w:marTop w:val="0"/>
      <w:marBottom w:val="0"/>
      <w:divBdr>
        <w:top w:val="none" w:sz="0" w:space="0" w:color="auto"/>
        <w:left w:val="none" w:sz="0" w:space="0" w:color="auto"/>
        <w:bottom w:val="none" w:sz="0" w:space="0" w:color="auto"/>
        <w:right w:val="none" w:sz="0" w:space="0" w:color="auto"/>
      </w:divBdr>
    </w:div>
    <w:div w:id="427850041">
      <w:bodyDiv w:val="1"/>
      <w:marLeft w:val="0"/>
      <w:marRight w:val="0"/>
      <w:marTop w:val="0"/>
      <w:marBottom w:val="0"/>
      <w:divBdr>
        <w:top w:val="none" w:sz="0" w:space="0" w:color="auto"/>
        <w:left w:val="none" w:sz="0" w:space="0" w:color="auto"/>
        <w:bottom w:val="none" w:sz="0" w:space="0" w:color="auto"/>
        <w:right w:val="none" w:sz="0" w:space="0" w:color="auto"/>
      </w:divBdr>
    </w:div>
    <w:div w:id="445346381">
      <w:bodyDiv w:val="1"/>
      <w:marLeft w:val="0"/>
      <w:marRight w:val="0"/>
      <w:marTop w:val="0"/>
      <w:marBottom w:val="0"/>
      <w:divBdr>
        <w:top w:val="none" w:sz="0" w:space="0" w:color="auto"/>
        <w:left w:val="none" w:sz="0" w:space="0" w:color="auto"/>
        <w:bottom w:val="none" w:sz="0" w:space="0" w:color="auto"/>
        <w:right w:val="none" w:sz="0" w:space="0" w:color="auto"/>
      </w:divBdr>
    </w:div>
    <w:div w:id="465853183">
      <w:bodyDiv w:val="1"/>
      <w:marLeft w:val="0"/>
      <w:marRight w:val="0"/>
      <w:marTop w:val="0"/>
      <w:marBottom w:val="0"/>
      <w:divBdr>
        <w:top w:val="none" w:sz="0" w:space="0" w:color="auto"/>
        <w:left w:val="none" w:sz="0" w:space="0" w:color="auto"/>
        <w:bottom w:val="none" w:sz="0" w:space="0" w:color="auto"/>
        <w:right w:val="none" w:sz="0" w:space="0" w:color="auto"/>
      </w:divBdr>
    </w:div>
    <w:div w:id="510950376">
      <w:bodyDiv w:val="1"/>
      <w:marLeft w:val="0"/>
      <w:marRight w:val="0"/>
      <w:marTop w:val="0"/>
      <w:marBottom w:val="0"/>
      <w:divBdr>
        <w:top w:val="none" w:sz="0" w:space="0" w:color="auto"/>
        <w:left w:val="none" w:sz="0" w:space="0" w:color="auto"/>
        <w:bottom w:val="none" w:sz="0" w:space="0" w:color="auto"/>
        <w:right w:val="none" w:sz="0" w:space="0" w:color="auto"/>
      </w:divBdr>
    </w:div>
    <w:div w:id="544223997">
      <w:bodyDiv w:val="1"/>
      <w:marLeft w:val="0"/>
      <w:marRight w:val="0"/>
      <w:marTop w:val="0"/>
      <w:marBottom w:val="0"/>
      <w:divBdr>
        <w:top w:val="none" w:sz="0" w:space="0" w:color="auto"/>
        <w:left w:val="none" w:sz="0" w:space="0" w:color="auto"/>
        <w:bottom w:val="none" w:sz="0" w:space="0" w:color="auto"/>
        <w:right w:val="none" w:sz="0" w:space="0" w:color="auto"/>
      </w:divBdr>
    </w:div>
    <w:div w:id="565068784">
      <w:bodyDiv w:val="1"/>
      <w:marLeft w:val="0"/>
      <w:marRight w:val="0"/>
      <w:marTop w:val="0"/>
      <w:marBottom w:val="0"/>
      <w:divBdr>
        <w:top w:val="none" w:sz="0" w:space="0" w:color="auto"/>
        <w:left w:val="none" w:sz="0" w:space="0" w:color="auto"/>
        <w:bottom w:val="none" w:sz="0" w:space="0" w:color="auto"/>
        <w:right w:val="none" w:sz="0" w:space="0" w:color="auto"/>
      </w:divBdr>
    </w:div>
    <w:div w:id="594366163">
      <w:bodyDiv w:val="1"/>
      <w:marLeft w:val="0"/>
      <w:marRight w:val="0"/>
      <w:marTop w:val="0"/>
      <w:marBottom w:val="0"/>
      <w:divBdr>
        <w:top w:val="none" w:sz="0" w:space="0" w:color="auto"/>
        <w:left w:val="none" w:sz="0" w:space="0" w:color="auto"/>
        <w:bottom w:val="none" w:sz="0" w:space="0" w:color="auto"/>
        <w:right w:val="none" w:sz="0" w:space="0" w:color="auto"/>
      </w:divBdr>
    </w:div>
    <w:div w:id="647320593">
      <w:bodyDiv w:val="1"/>
      <w:marLeft w:val="0"/>
      <w:marRight w:val="0"/>
      <w:marTop w:val="0"/>
      <w:marBottom w:val="0"/>
      <w:divBdr>
        <w:top w:val="none" w:sz="0" w:space="0" w:color="auto"/>
        <w:left w:val="none" w:sz="0" w:space="0" w:color="auto"/>
        <w:bottom w:val="none" w:sz="0" w:space="0" w:color="auto"/>
        <w:right w:val="none" w:sz="0" w:space="0" w:color="auto"/>
      </w:divBdr>
    </w:div>
    <w:div w:id="651449829">
      <w:bodyDiv w:val="1"/>
      <w:marLeft w:val="0"/>
      <w:marRight w:val="0"/>
      <w:marTop w:val="0"/>
      <w:marBottom w:val="0"/>
      <w:divBdr>
        <w:top w:val="none" w:sz="0" w:space="0" w:color="auto"/>
        <w:left w:val="none" w:sz="0" w:space="0" w:color="auto"/>
        <w:bottom w:val="none" w:sz="0" w:space="0" w:color="auto"/>
        <w:right w:val="none" w:sz="0" w:space="0" w:color="auto"/>
      </w:divBdr>
    </w:div>
    <w:div w:id="661784160">
      <w:bodyDiv w:val="1"/>
      <w:marLeft w:val="0"/>
      <w:marRight w:val="0"/>
      <w:marTop w:val="0"/>
      <w:marBottom w:val="0"/>
      <w:divBdr>
        <w:top w:val="none" w:sz="0" w:space="0" w:color="auto"/>
        <w:left w:val="none" w:sz="0" w:space="0" w:color="auto"/>
        <w:bottom w:val="none" w:sz="0" w:space="0" w:color="auto"/>
        <w:right w:val="none" w:sz="0" w:space="0" w:color="auto"/>
      </w:divBdr>
    </w:div>
    <w:div w:id="714350664">
      <w:bodyDiv w:val="1"/>
      <w:marLeft w:val="0"/>
      <w:marRight w:val="0"/>
      <w:marTop w:val="0"/>
      <w:marBottom w:val="0"/>
      <w:divBdr>
        <w:top w:val="none" w:sz="0" w:space="0" w:color="auto"/>
        <w:left w:val="none" w:sz="0" w:space="0" w:color="auto"/>
        <w:bottom w:val="none" w:sz="0" w:space="0" w:color="auto"/>
        <w:right w:val="none" w:sz="0" w:space="0" w:color="auto"/>
      </w:divBdr>
    </w:div>
    <w:div w:id="724910912">
      <w:bodyDiv w:val="1"/>
      <w:marLeft w:val="0"/>
      <w:marRight w:val="0"/>
      <w:marTop w:val="0"/>
      <w:marBottom w:val="0"/>
      <w:divBdr>
        <w:top w:val="none" w:sz="0" w:space="0" w:color="auto"/>
        <w:left w:val="none" w:sz="0" w:space="0" w:color="auto"/>
        <w:bottom w:val="none" w:sz="0" w:space="0" w:color="auto"/>
        <w:right w:val="none" w:sz="0" w:space="0" w:color="auto"/>
      </w:divBdr>
    </w:div>
    <w:div w:id="781152940">
      <w:bodyDiv w:val="1"/>
      <w:marLeft w:val="0"/>
      <w:marRight w:val="0"/>
      <w:marTop w:val="0"/>
      <w:marBottom w:val="0"/>
      <w:divBdr>
        <w:top w:val="none" w:sz="0" w:space="0" w:color="auto"/>
        <w:left w:val="none" w:sz="0" w:space="0" w:color="auto"/>
        <w:bottom w:val="none" w:sz="0" w:space="0" w:color="auto"/>
        <w:right w:val="none" w:sz="0" w:space="0" w:color="auto"/>
      </w:divBdr>
    </w:div>
    <w:div w:id="832376663">
      <w:bodyDiv w:val="1"/>
      <w:marLeft w:val="0"/>
      <w:marRight w:val="0"/>
      <w:marTop w:val="0"/>
      <w:marBottom w:val="0"/>
      <w:divBdr>
        <w:top w:val="none" w:sz="0" w:space="0" w:color="auto"/>
        <w:left w:val="none" w:sz="0" w:space="0" w:color="auto"/>
        <w:bottom w:val="none" w:sz="0" w:space="0" w:color="auto"/>
        <w:right w:val="none" w:sz="0" w:space="0" w:color="auto"/>
      </w:divBdr>
    </w:div>
    <w:div w:id="838884114">
      <w:bodyDiv w:val="1"/>
      <w:marLeft w:val="0"/>
      <w:marRight w:val="0"/>
      <w:marTop w:val="0"/>
      <w:marBottom w:val="0"/>
      <w:divBdr>
        <w:top w:val="none" w:sz="0" w:space="0" w:color="auto"/>
        <w:left w:val="none" w:sz="0" w:space="0" w:color="auto"/>
        <w:bottom w:val="none" w:sz="0" w:space="0" w:color="auto"/>
        <w:right w:val="none" w:sz="0" w:space="0" w:color="auto"/>
      </w:divBdr>
    </w:div>
    <w:div w:id="872039922">
      <w:bodyDiv w:val="1"/>
      <w:marLeft w:val="0"/>
      <w:marRight w:val="0"/>
      <w:marTop w:val="0"/>
      <w:marBottom w:val="0"/>
      <w:divBdr>
        <w:top w:val="none" w:sz="0" w:space="0" w:color="auto"/>
        <w:left w:val="none" w:sz="0" w:space="0" w:color="auto"/>
        <w:bottom w:val="none" w:sz="0" w:space="0" w:color="auto"/>
        <w:right w:val="none" w:sz="0" w:space="0" w:color="auto"/>
      </w:divBdr>
    </w:div>
    <w:div w:id="897086767">
      <w:bodyDiv w:val="1"/>
      <w:marLeft w:val="0"/>
      <w:marRight w:val="0"/>
      <w:marTop w:val="0"/>
      <w:marBottom w:val="0"/>
      <w:divBdr>
        <w:top w:val="none" w:sz="0" w:space="0" w:color="auto"/>
        <w:left w:val="none" w:sz="0" w:space="0" w:color="auto"/>
        <w:bottom w:val="none" w:sz="0" w:space="0" w:color="auto"/>
        <w:right w:val="none" w:sz="0" w:space="0" w:color="auto"/>
      </w:divBdr>
    </w:div>
    <w:div w:id="926963786">
      <w:bodyDiv w:val="1"/>
      <w:marLeft w:val="0"/>
      <w:marRight w:val="0"/>
      <w:marTop w:val="0"/>
      <w:marBottom w:val="0"/>
      <w:divBdr>
        <w:top w:val="none" w:sz="0" w:space="0" w:color="auto"/>
        <w:left w:val="none" w:sz="0" w:space="0" w:color="auto"/>
        <w:bottom w:val="none" w:sz="0" w:space="0" w:color="auto"/>
        <w:right w:val="none" w:sz="0" w:space="0" w:color="auto"/>
      </w:divBdr>
    </w:div>
    <w:div w:id="954218130">
      <w:bodyDiv w:val="1"/>
      <w:marLeft w:val="0"/>
      <w:marRight w:val="0"/>
      <w:marTop w:val="0"/>
      <w:marBottom w:val="0"/>
      <w:divBdr>
        <w:top w:val="none" w:sz="0" w:space="0" w:color="auto"/>
        <w:left w:val="none" w:sz="0" w:space="0" w:color="auto"/>
        <w:bottom w:val="none" w:sz="0" w:space="0" w:color="auto"/>
        <w:right w:val="none" w:sz="0" w:space="0" w:color="auto"/>
      </w:divBdr>
    </w:div>
    <w:div w:id="984235699">
      <w:bodyDiv w:val="1"/>
      <w:marLeft w:val="0"/>
      <w:marRight w:val="0"/>
      <w:marTop w:val="0"/>
      <w:marBottom w:val="0"/>
      <w:divBdr>
        <w:top w:val="none" w:sz="0" w:space="0" w:color="auto"/>
        <w:left w:val="none" w:sz="0" w:space="0" w:color="auto"/>
        <w:bottom w:val="none" w:sz="0" w:space="0" w:color="auto"/>
        <w:right w:val="none" w:sz="0" w:space="0" w:color="auto"/>
      </w:divBdr>
    </w:div>
    <w:div w:id="988751666">
      <w:bodyDiv w:val="1"/>
      <w:marLeft w:val="0"/>
      <w:marRight w:val="0"/>
      <w:marTop w:val="0"/>
      <w:marBottom w:val="0"/>
      <w:divBdr>
        <w:top w:val="none" w:sz="0" w:space="0" w:color="auto"/>
        <w:left w:val="none" w:sz="0" w:space="0" w:color="auto"/>
        <w:bottom w:val="none" w:sz="0" w:space="0" w:color="auto"/>
        <w:right w:val="none" w:sz="0" w:space="0" w:color="auto"/>
      </w:divBdr>
    </w:div>
    <w:div w:id="1041319715">
      <w:bodyDiv w:val="1"/>
      <w:marLeft w:val="0"/>
      <w:marRight w:val="0"/>
      <w:marTop w:val="0"/>
      <w:marBottom w:val="0"/>
      <w:divBdr>
        <w:top w:val="none" w:sz="0" w:space="0" w:color="auto"/>
        <w:left w:val="none" w:sz="0" w:space="0" w:color="auto"/>
        <w:bottom w:val="none" w:sz="0" w:space="0" w:color="auto"/>
        <w:right w:val="none" w:sz="0" w:space="0" w:color="auto"/>
      </w:divBdr>
    </w:div>
    <w:div w:id="1144152966">
      <w:bodyDiv w:val="1"/>
      <w:marLeft w:val="0"/>
      <w:marRight w:val="0"/>
      <w:marTop w:val="0"/>
      <w:marBottom w:val="0"/>
      <w:divBdr>
        <w:top w:val="none" w:sz="0" w:space="0" w:color="auto"/>
        <w:left w:val="none" w:sz="0" w:space="0" w:color="auto"/>
        <w:bottom w:val="none" w:sz="0" w:space="0" w:color="auto"/>
        <w:right w:val="none" w:sz="0" w:space="0" w:color="auto"/>
      </w:divBdr>
    </w:div>
    <w:div w:id="1182745387">
      <w:bodyDiv w:val="1"/>
      <w:marLeft w:val="0"/>
      <w:marRight w:val="0"/>
      <w:marTop w:val="0"/>
      <w:marBottom w:val="0"/>
      <w:divBdr>
        <w:top w:val="none" w:sz="0" w:space="0" w:color="auto"/>
        <w:left w:val="none" w:sz="0" w:space="0" w:color="auto"/>
        <w:bottom w:val="none" w:sz="0" w:space="0" w:color="auto"/>
        <w:right w:val="none" w:sz="0" w:space="0" w:color="auto"/>
      </w:divBdr>
    </w:div>
    <w:div w:id="1190991742">
      <w:bodyDiv w:val="1"/>
      <w:marLeft w:val="0"/>
      <w:marRight w:val="0"/>
      <w:marTop w:val="0"/>
      <w:marBottom w:val="0"/>
      <w:divBdr>
        <w:top w:val="none" w:sz="0" w:space="0" w:color="auto"/>
        <w:left w:val="none" w:sz="0" w:space="0" w:color="auto"/>
        <w:bottom w:val="none" w:sz="0" w:space="0" w:color="auto"/>
        <w:right w:val="none" w:sz="0" w:space="0" w:color="auto"/>
      </w:divBdr>
    </w:div>
    <w:div w:id="1228880454">
      <w:bodyDiv w:val="1"/>
      <w:marLeft w:val="0"/>
      <w:marRight w:val="0"/>
      <w:marTop w:val="0"/>
      <w:marBottom w:val="0"/>
      <w:divBdr>
        <w:top w:val="none" w:sz="0" w:space="0" w:color="auto"/>
        <w:left w:val="none" w:sz="0" w:space="0" w:color="auto"/>
        <w:bottom w:val="none" w:sz="0" w:space="0" w:color="auto"/>
        <w:right w:val="none" w:sz="0" w:space="0" w:color="auto"/>
      </w:divBdr>
    </w:div>
    <w:div w:id="1233277843">
      <w:bodyDiv w:val="1"/>
      <w:marLeft w:val="0"/>
      <w:marRight w:val="0"/>
      <w:marTop w:val="0"/>
      <w:marBottom w:val="0"/>
      <w:divBdr>
        <w:top w:val="none" w:sz="0" w:space="0" w:color="auto"/>
        <w:left w:val="none" w:sz="0" w:space="0" w:color="auto"/>
        <w:bottom w:val="none" w:sz="0" w:space="0" w:color="auto"/>
        <w:right w:val="none" w:sz="0" w:space="0" w:color="auto"/>
      </w:divBdr>
    </w:div>
    <w:div w:id="1249732976">
      <w:bodyDiv w:val="1"/>
      <w:marLeft w:val="0"/>
      <w:marRight w:val="0"/>
      <w:marTop w:val="0"/>
      <w:marBottom w:val="0"/>
      <w:divBdr>
        <w:top w:val="none" w:sz="0" w:space="0" w:color="auto"/>
        <w:left w:val="none" w:sz="0" w:space="0" w:color="auto"/>
        <w:bottom w:val="none" w:sz="0" w:space="0" w:color="auto"/>
        <w:right w:val="none" w:sz="0" w:space="0" w:color="auto"/>
      </w:divBdr>
    </w:div>
    <w:div w:id="1258054548">
      <w:bodyDiv w:val="1"/>
      <w:marLeft w:val="0"/>
      <w:marRight w:val="0"/>
      <w:marTop w:val="0"/>
      <w:marBottom w:val="0"/>
      <w:divBdr>
        <w:top w:val="none" w:sz="0" w:space="0" w:color="auto"/>
        <w:left w:val="none" w:sz="0" w:space="0" w:color="auto"/>
        <w:bottom w:val="none" w:sz="0" w:space="0" w:color="auto"/>
        <w:right w:val="none" w:sz="0" w:space="0" w:color="auto"/>
      </w:divBdr>
    </w:div>
    <w:div w:id="1366254842">
      <w:bodyDiv w:val="1"/>
      <w:marLeft w:val="0"/>
      <w:marRight w:val="0"/>
      <w:marTop w:val="0"/>
      <w:marBottom w:val="0"/>
      <w:divBdr>
        <w:top w:val="none" w:sz="0" w:space="0" w:color="auto"/>
        <w:left w:val="none" w:sz="0" w:space="0" w:color="auto"/>
        <w:bottom w:val="none" w:sz="0" w:space="0" w:color="auto"/>
        <w:right w:val="none" w:sz="0" w:space="0" w:color="auto"/>
      </w:divBdr>
    </w:div>
    <w:div w:id="1373074327">
      <w:bodyDiv w:val="1"/>
      <w:marLeft w:val="0"/>
      <w:marRight w:val="0"/>
      <w:marTop w:val="0"/>
      <w:marBottom w:val="0"/>
      <w:divBdr>
        <w:top w:val="none" w:sz="0" w:space="0" w:color="auto"/>
        <w:left w:val="none" w:sz="0" w:space="0" w:color="auto"/>
        <w:bottom w:val="none" w:sz="0" w:space="0" w:color="auto"/>
        <w:right w:val="none" w:sz="0" w:space="0" w:color="auto"/>
      </w:divBdr>
    </w:div>
    <w:div w:id="1384136277">
      <w:bodyDiv w:val="1"/>
      <w:marLeft w:val="0"/>
      <w:marRight w:val="0"/>
      <w:marTop w:val="0"/>
      <w:marBottom w:val="0"/>
      <w:divBdr>
        <w:top w:val="none" w:sz="0" w:space="0" w:color="auto"/>
        <w:left w:val="none" w:sz="0" w:space="0" w:color="auto"/>
        <w:bottom w:val="none" w:sz="0" w:space="0" w:color="auto"/>
        <w:right w:val="none" w:sz="0" w:space="0" w:color="auto"/>
      </w:divBdr>
    </w:div>
    <w:div w:id="1394162113">
      <w:bodyDiv w:val="1"/>
      <w:marLeft w:val="0"/>
      <w:marRight w:val="0"/>
      <w:marTop w:val="0"/>
      <w:marBottom w:val="0"/>
      <w:divBdr>
        <w:top w:val="none" w:sz="0" w:space="0" w:color="auto"/>
        <w:left w:val="none" w:sz="0" w:space="0" w:color="auto"/>
        <w:bottom w:val="none" w:sz="0" w:space="0" w:color="auto"/>
        <w:right w:val="none" w:sz="0" w:space="0" w:color="auto"/>
      </w:divBdr>
    </w:div>
    <w:div w:id="1414626816">
      <w:bodyDiv w:val="1"/>
      <w:marLeft w:val="0"/>
      <w:marRight w:val="0"/>
      <w:marTop w:val="0"/>
      <w:marBottom w:val="0"/>
      <w:divBdr>
        <w:top w:val="none" w:sz="0" w:space="0" w:color="auto"/>
        <w:left w:val="none" w:sz="0" w:space="0" w:color="auto"/>
        <w:bottom w:val="none" w:sz="0" w:space="0" w:color="auto"/>
        <w:right w:val="none" w:sz="0" w:space="0" w:color="auto"/>
      </w:divBdr>
    </w:div>
    <w:div w:id="1422868293">
      <w:bodyDiv w:val="1"/>
      <w:marLeft w:val="0"/>
      <w:marRight w:val="0"/>
      <w:marTop w:val="0"/>
      <w:marBottom w:val="0"/>
      <w:divBdr>
        <w:top w:val="none" w:sz="0" w:space="0" w:color="auto"/>
        <w:left w:val="none" w:sz="0" w:space="0" w:color="auto"/>
        <w:bottom w:val="none" w:sz="0" w:space="0" w:color="auto"/>
        <w:right w:val="none" w:sz="0" w:space="0" w:color="auto"/>
      </w:divBdr>
    </w:div>
    <w:div w:id="1432358016">
      <w:bodyDiv w:val="1"/>
      <w:marLeft w:val="0"/>
      <w:marRight w:val="0"/>
      <w:marTop w:val="0"/>
      <w:marBottom w:val="0"/>
      <w:divBdr>
        <w:top w:val="none" w:sz="0" w:space="0" w:color="auto"/>
        <w:left w:val="none" w:sz="0" w:space="0" w:color="auto"/>
        <w:bottom w:val="none" w:sz="0" w:space="0" w:color="auto"/>
        <w:right w:val="none" w:sz="0" w:space="0" w:color="auto"/>
      </w:divBdr>
    </w:div>
    <w:div w:id="1451315118">
      <w:bodyDiv w:val="1"/>
      <w:marLeft w:val="0"/>
      <w:marRight w:val="0"/>
      <w:marTop w:val="0"/>
      <w:marBottom w:val="0"/>
      <w:divBdr>
        <w:top w:val="none" w:sz="0" w:space="0" w:color="auto"/>
        <w:left w:val="none" w:sz="0" w:space="0" w:color="auto"/>
        <w:bottom w:val="none" w:sz="0" w:space="0" w:color="auto"/>
        <w:right w:val="none" w:sz="0" w:space="0" w:color="auto"/>
      </w:divBdr>
    </w:div>
    <w:div w:id="1505585076">
      <w:bodyDiv w:val="1"/>
      <w:marLeft w:val="0"/>
      <w:marRight w:val="0"/>
      <w:marTop w:val="0"/>
      <w:marBottom w:val="0"/>
      <w:divBdr>
        <w:top w:val="none" w:sz="0" w:space="0" w:color="auto"/>
        <w:left w:val="none" w:sz="0" w:space="0" w:color="auto"/>
        <w:bottom w:val="none" w:sz="0" w:space="0" w:color="auto"/>
        <w:right w:val="none" w:sz="0" w:space="0" w:color="auto"/>
      </w:divBdr>
    </w:div>
    <w:div w:id="1533836321">
      <w:bodyDiv w:val="1"/>
      <w:marLeft w:val="0"/>
      <w:marRight w:val="0"/>
      <w:marTop w:val="0"/>
      <w:marBottom w:val="0"/>
      <w:divBdr>
        <w:top w:val="none" w:sz="0" w:space="0" w:color="auto"/>
        <w:left w:val="none" w:sz="0" w:space="0" w:color="auto"/>
        <w:bottom w:val="none" w:sz="0" w:space="0" w:color="auto"/>
        <w:right w:val="none" w:sz="0" w:space="0" w:color="auto"/>
      </w:divBdr>
    </w:div>
    <w:div w:id="1552569550">
      <w:bodyDiv w:val="1"/>
      <w:marLeft w:val="0"/>
      <w:marRight w:val="0"/>
      <w:marTop w:val="0"/>
      <w:marBottom w:val="0"/>
      <w:divBdr>
        <w:top w:val="none" w:sz="0" w:space="0" w:color="auto"/>
        <w:left w:val="none" w:sz="0" w:space="0" w:color="auto"/>
        <w:bottom w:val="none" w:sz="0" w:space="0" w:color="auto"/>
        <w:right w:val="none" w:sz="0" w:space="0" w:color="auto"/>
      </w:divBdr>
    </w:div>
    <w:div w:id="1569071146">
      <w:bodyDiv w:val="1"/>
      <w:marLeft w:val="0"/>
      <w:marRight w:val="0"/>
      <w:marTop w:val="0"/>
      <w:marBottom w:val="0"/>
      <w:divBdr>
        <w:top w:val="none" w:sz="0" w:space="0" w:color="auto"/>
        <w:left w:val="none" w:sz="0" w:space="0" w:color="auto"/>
        <w:bottom w:val="none" w:sz="0" w:space="0" w:color="auto"/>
        <w:right w:val="none" w:sz="0" w:space="0" w:color="auto"/>
      </w:divBdr>
    </w:div>
    <w:div w:id="1604847258">
      <w:bodyDiv w:val="1"/>
      <w:marLeft w:val="0"/>
      <w:marRight w:val="0"/>
      <w:marTop w:val="0"/>
      <w:marBottom w:val="0"/>
      <w:divBdr>
        <w:top w:val="none" w:sz="0" w:space="0" w:color="auto"/>
        <w:left w:val="none" w:sz="0" w:space="0" w:color="auto"/>
        <w:bottom w:val="none" w:sz="0" w:space="0" w:color="auto"/>
        <w:right w:val="none" w:sz="0" w:space="0" w:color="auto"/>
      </w:divBdr>
    </w:div>
    <w:div w:id="1635794502">
      <w:bodyDiv w:val="1"/>
      <w:marLeft w:val="0"/>
      <w:marRight w:val="0"/>
      <w:marTop w:val="0"/>
      <w:marBottom w:val="0"/>
      <w:divBdr>
        <w:top w:val="none" w:sz="0" w:space="0" w:color="auto"/>
        <w:left w:val="none" w:sz="0" w:space="0" w:color="auto"/>
        <w:bottom w:val="none" w:sz="0" w:space="0" w:color="auto"/>
        <w:right w:val="none" w:sz="0" w:space="0" w:color="auto"/>
      </w:divBdr>
    </w:div>
    <w:div w:id="1644505874">
      <w:bodyDiv w:val="1"/>
      <w:marLeft w:val="0"/>
      <w:marRight w:val="0"/>
      <w:marTop w:val="0"/>
      <w:marBottom w:val="0"/>
      <w:divBdr>
        <w:top w:val="none" w:sz="0" w:space="0" w:color="auto"/>
        <w:left w:val="none" w:sz="0" w:space="0" w:color="auto"/>
        <w:bottom w:val="none" w:sz="0" w:space="0" w:color="auto"/>
        <w:right w:val="none" w:sz="0" w:space="0" w:color="auto"/>
      </w:divBdr>
    </w:div>
    <w:div w:id="1653946138">
      <w:bodyDiv w:val="1"/>
      <w:marLeft w:val="0"/>
      <w:marRight w:val="0"/>
      <w:marTop w:val="0"/>
      <w:marBottom w:val="0"/>
      <w:divBdr>
        <w:top w:val="none" w:sz="0" w:space="0" w:color="auto"/>
        <w:left w:val="none" w:sz="0" w:space="0" w:color="auto"/>
        <w:bottom w:val="none" w:sz="0" w:space="0" w:color="auto"/>
        <w:right w:val="none" w:sz="0" w:space="0" w:color="auto"/>
      </w:divBdr>
    </w:div>
    <w:div w:id="1670643852">
      <w:bodyDiv w:val="1"/>
      <w:marLeft w:val="0"/>
      <w:marRight w:val="0"/>
      <w:marTop w:val="0"/>
      <w:marBottom w:val="0"/>
      <w:divBdr>
        <w:top w:val="none" w:sz="0" w:space="0" w:color="auto"/>
        <w:left w:val="none" w:sz="0" w:space="0" w:color="auto"/>
        <w:bottom w:val="none" w:sz="0" w:space="0" w:color="auto"/>
        <w:right w:val="none" w:sz="0" w:space="0" w:color="auto"/>
      </w:divBdr>
    </w:div>
    <w:div w:id="1684624971">
      <w:bodyDiv w:val="1"/>
      <w:marLeft w:val="0"/>
      <w:marRight w:val="0"/>
      <w:marTop w:val="0"/>
      <w:marBottom w:val="0"/>
      <w:divBdr>
        <w:top w:val="none" w:sz="0" w:space="0" w:color="auto"/>
        <w:left w:val="none" w:sz="0" w:space="0" w:color="auto"/>
        <w:bottom w:val="none" w:sz="0" w:space="0" w:color="auto"/>
        <w:right w:val="none" w:sz="0" w:space="0" w:color="auto"/>
      </w:divBdr>
    </w:div>
    <w:div w:id="1703937320">
      <w:bodyDiv w:val="1"/>
      <w:marLeft w:val="0"/>
      <w:marRight w:val="0"/>
      <w:marTop w:val="0"/>
      <w:marBottom w:val="0"/>
      <w:divBdr>
        <w:top w:val="none" w:sz="0" w:space="0" w:color="auto"/>
        <w:left w:val="none" w:sz="0" w:space="0" w:color="auto"/>
        <w:bottom w:val="none" w:sz="0" w:space="0" w:color="auto"/>
        <w:right w:val="none" w:sz="0" w:space="0" w:color="auto"/>
      </w:divBdr>
    </w:div>
    <w:div w:id="1719159467">
      <w:bodyDiv w:val="1"/>
      <w:marLeft w:val="0"/>
      <w:marRight w:val="0"/>
      <w:marTop w:val="0"/>
      <w:marBottom w:val="0"/>
      <w:divBdr>
        <w:top w:val="none" w:sz="0" w:space="0" w:color="auto"/>
        <w:left w:val="none" w:sz="0" w:space="0" w:color="auto"/>
        <w:bottom w:val="none" w:sz="0" w:space="0" w:color="auto"/>
        <w:right w:val="none" w:sz="0" w:space="0" w:color="auto"/>
      </w:divBdr>
    </w:div>
    <w:div w:id="1766537123">
      <w:bodyDiv w:val="1"/>
      <w:marLeft w:val="0"/>
      <w:marRight w:val="0"/>
      <w:marTop w:val="0"/>
      <w:marBottom w:val="0"/>
      <w:divBdr>
        <w:top w:val="none" w:sz="0" w:space="0" w:color="auto"/>
        <w:left w:val="none" w:sz="0" w:space="0" w:color="auto"/>
        <w:bottom w:val="none" w:sz="0" w:space="0" w:color="auto"/>
        <w:right w:val="none" w:sz="0" w:space="0" w:color="auto"/>
      </w:divBdr>
    </w:div>
    <w:div w:id="1770420050">
      <w:bodyDiv w:val="1"/>
      <w:marLeft w:val="0"/>
      <w:marRight w:val="0"/>
      <w:marTop w:val="0"/>
      <w:marBottom w:val="0"/>
      <w:divBdr>
        <w:top w:val="none" w:sz="0" w:space="0" w:color="auto"/>
        <w:left w:val="none" w:sz="0" w:space="0" w:color="auto"/>
        <w:bottom w:val="none" w:sz="0" w:space="0" w:color="auto"/>
        <w:right w:val="none" w:sz="0" w:space="0" w:color="auto"/>
      </w:divBdr>
    </w:div>
    <w:div w:id="1779793265">
      <w:bodyDiv w:val="1"/>
      <w:marLeft w:val="0"/>
      <w:marRight w:val="0"/>
      <w:marTop w:val="0"/>
      <w:marBottom w:val="0"/>
      <w:divBdr>
        <w:top w:val="none" w:sz="0" w:space="0" w:color="auto"/>
        <w:left w:val="none" w:sz="0" w:space="0" w:color="auto"/>
        <w:bottom w:val="none" w:sz="0" w:space="0" w:color="auto"/>
        <w:right w:val="none" w:sz="0" w:space="0" w:color="auto"/>
      </w:divBdr>
    </w:div>
    <w:div w:id="1789010415">
      <w:bodyDiv w:val="1"/>
      <w:marLeft w:val="0"/>
      <w:marRight w:val="0"/>
      <w:marTop w:val="0"/>
      <w:marBottom w:val="0"/>
      <w:divBdr>
        <w:top w:val="none" w:sz="0" w:space="0" w:color="auto"/>
        <w:left w:val="none" w:sz="0" w:space="0" w:color="auto"/>
        <w:bottom w:val="none" w:sz="0" w:space="0" w:color="auto"/>
        <w:right w:val="none" w:sz="0" w:space="0" w:color="auto"/>
      </w:divBdr>
    </w:div>
    <w:div w:id="1829394069">
      <w:bodyDiv w:val="1"/>
      <w:marLeft w:val="0"/>
      <w:marRight w:val="0"/>
      <w:marTop w:val="0"/>
      <w:marBottom w:val="0"/>
      <w:divBdr>
        <w:top w:val="none" w:sz="0" w:space="0" w:color="auto"/>
        <w:left w:val="none" w:sz="0" w:space="0" w:color="auto"/>
        <w:bottom w:val="none" w:sz="0" w:space="0" w:color="auto"/>
        <w:right w:val="none" w:sz="0" w:space="0" w:color="auto"/>
      </w:divBdr>
    </w:div>
    <w:div w:id="1862011142">
      <w:bodyDiv w:val="1"/>
      <w:marLeft w:val="0"/>
      <w:marRight w:val="0"/>
      <w:marTop w:val="0"/>
      <w:marBottom w:val="0"/>
      <w:divBdr>
        <w:top w:val="none" w:sz="0" w:space="0" w:color="auto"/>
        <w:left w:val="none" w:sz="0" w:space="0" w:color="auto"/>
        <w:bottom w:val="none" w:sz="0" w:space="0" w:color="auto"/>
        <w:right w:val="none" w:sz="0" w:space="0" w:color="auto"/>
      </w:divBdr>
    </w:div>
    <w:div w:id="1869446917">
      <w:bodyDiv w:val="1"/>
      <w:marLeft w:val="0"/>
      <w:marRight w:val="0"/>
      <w:marTop w:val="0"/>
      <w:marBottom w:val="0"/>
      <w:divBdr>
        <w:top w:val="none" w:sz="0" w:space="0" w:color="auto"/>
        <w:left w:val="none" w:sz="0" w:space="0" w:color="auto"/>
        <w:bottom w:val="none" w:sz="0" w:space="0" w:color="auto"/>
        <w:right w:val="none" w:sz="0" w:space="0" w:color="auto"/>
      </w:divBdr>
    </w:div>
    <w:div w:id="1883440636">
      <w:bodyDiv w:val="1"/>
      <w:marLeft w:val="0"/>
      <w:marRight w:val="0"/>
      <w:marTop w:val="0"/>
      <w:marBottom w:val="0"/>
      <w:divBdr>
        <w:top w:val="none" w:sz="0" w:space="0" w:color="auto"/>
        <w:left w:val="none" w:sz="0" w:space="0" w:color="auto"/>
        <w:bottom w:val="none" w:sz="0" w:space="0" w:color="auto"/>
        <w:right w:val="none" w:sz="0" w:space="0" w:color="auto"/>
      </w:divBdr>
    </w:div>
    <w:div w:id="1887791362">
      <w:bodyDiv w:val="1"/>
      <w:marLeft w:val="0"/>
      <w:marRight w:val="0"/>
      <w:marTop w:val="0"/>
      <w:marBottom w:val="0"/>
      <w:divBdr>
        <w:top w:val="none" w:sz="0" w:space="0" w:color="auto"/>
        <w:left w:val="none" w:sz="0" w:space="0" w:color="auto"/>
        <w:bottom w:val="none" w:sz="0" w:space="0" w:color="auto"/>
        <w:right w:val="none" w:sz="0" w:space="0" w:color="auto"/>
      </w:divBdr>
    </w:div>
    <w:div w:id="1919246007">
      <w:bodyDiv w:val="1"/>
      <w:marLeft w:val="0"/>
      <w:marRight w:val="0"/>
      <w:marTop w:val="0"/>
      <w:marBottom w:val="0"/>
      <w:divBdr>
        <w:top w:val="none" w:sz="0" w:space="0" w:color="auto"/>
        <w:left w:val="none" w:sz="0" w:space="0" w:color="auto"/>
        <w:bottom w:val="none" w:sz="0" w:space="0" w:color="auto"/>
        <w:right w:val="none" w:sz="0" w:space="0" w:color="auto"/>
      </w:divBdr>
    </w:div>
    <w:div w:id="1927038155">
      <w:bodyDiv w:val="1"/>
      <w:marLeft w:val="0"/>
      <w:marRight w:val="0"/>
      <w:marTop w:val="0"/>
      <w:marBottom w:val="0"/>
      <w:divBdr>
        <w:top w:val="none" w:sz="0" w:space="0" w:color="auto"/>
        <w:left w:val="none" w:sz="0" w:space="0" w:color="auto"/>
        <w:bottom w:val="none" w:sz="0" w:space="0" w:color="auto"/>
        <w:right w:val="none" w:sz="0" w:space="0" w:color="auto"/>
      </w:divBdr>
    </w:div>
    <w:div w:id="1939823282">
      <w:bodyDiv w:val="1"/>
      <w:marLeft w:val="0"/>
      <w:marRight w:val="0"/>
      <w:marTop w:val="0"/>
      <w:marBottom w:val="0"/>
      <w:divBdr>
        <w:top w:val="none" w:sz="0" w:space="0" w:color="auto"/>
        <w:left w:val="none" w:sz="0" w:space="0" w:color="auto"/>
        <w:bottom w:val="none" w:sz="0" w:space="0" w:color="auto"/>
        <w:right w:val="none" w:sz="0" w:space="0" w:color="auto"/>
      </w:divBdr>
    </w:div>
    <w:div w:id="1986081111">
      <w:bodyDiv w:val="1"/>
      <w:marLeft w:val="0"/>
      <w:marRight w:val="0"/>
      <w:marTop w:val="0"/>
      <w:marBottom w:val="0"/>
      <w:divBdr>
        <w:top w:val="none" w:sz="0" w:space="0" w:color="auto"/>
        <w:left w:val="none" w:sz="0" w:space="0" w:color="auto"/>
        <w:bottom w:val="none" w:sz="0" w:space="0" w:color="auto"/>
        <w:right w:val="none" w:sz="0" w:space="0" w:color="auto"/>
      </w:divBdr>
    </w:div>
    <w:div w:id="1991402357">
      <w:bodyDiv w:val="1"/>
      <w:marLeft w:val="0"/>
      <w:marRight w:val="0"/>
      <w:marTop w:val="0"/>
      <w:marBottom w:val="0"/>
      <w:divBdr>
        <w:top w:val="none" w:sz="0" w:space="0" w:color="auto"/>
        <w:left w:val="none" w:sz="0" w:space="0" w:color="auto"/>
        <w:bottom w:val="none" w:sz="0" w:space="0" w:color="auto"/>
        <w:right w:val="none" w:sz="0" w:space="0" w:color="auto"/>
      </w:divBdr>
    </w:div>
    <w:div w:id="2023120071">
      <w:bodyDiv w:val="1"/>
      <w:marLeft w:val="0"/>
      <w:marRight w:val="0"/>
      <w:marTop w:val="0"/>
      <w:marBottom w:val="0"/>
      <w:divBdr>
        <w:top w:val="none" w:sz="0" w:space="0" w:color="auto"/>
        <w:left w:val="none" w:sz="0" w:space="0" w:color="auto"/>
        <w:bottom w:val="none" w:sz="0" w:space="0" w:color="auto"/>
        <w:right w:val="none" w:sz="0" w:space="0" w:color="auto"/>
      </w:divBdr>
    </w:div>
    <w:div w:id="2070230546">
      <w:bodyDiv w:val="1"/>
      <w:marLeft w:val="0"/>
      <w:marRight w:val="0"/>
      <w:marTop w:val="0"/>
      <w:marBottom w:val="0"/>
      <w:divBdr>
        <w:top w:val="none" w:sz="0" w:space="0" w:color="auto"/>
        <w:left w:val="none" w:sz="0" w:space="0" w:color="auto"/>
        <w:bottom w:val="none" w:sz="0" w:space="0" w:color="auto"/>
        <w:right w:val="none" w:sz="0" w:space="0" w:color="auto"/>
      </w:divBdr>
    </w:div>
    <w:div w:id="2071225675">
      <w:bodyDiv w:val="1"/>
      <w:marLeft w:val="0"/>
      <w:marRight w:val="0"/>
      <w:marTop w:val="0"/>
      <w:marBottom w:val="0"/>
      <w:divBdr>
        <w:top w:val="none" w:sz="0" w:space="0" w:color="auto"/>
        <w:left w:val="none" w:sz="0" w:space="0" w:color="auto"/>
        <w:bottom w:val="none" w:sz="0" w:space="0" w:color="auto"/>
        <w:right w:val="none" w:sz="0" w:space="0" w:color="auto"/>
      </w:divBdr>
    </w:div>
    <w:div w:id="2090151886">
      <w:bodyDiv w:val="1"/>
      <w:marLeft w:val="0"/>
      <w:marRight w:val="0"/>
      <w:marTop w:val="0"/>
      <w:marBottom w:val="0"/>
      <w:divBdr>
        <w:top w:val="none" w:sz="0" w:space="0" w:color="auto"/>
        <w:left w:val="none" w:sz="0" w:space="0" w:color="auto"/>
        <w:bottom w:val="none" w:sz="0" w:space="0" w:color="auto"/>
        <w:right w:val="none" w:sz="0" w:space="0" w:color="auto"/>
      </w:divBdr>
    </w:div>
    <w:div w:id="21060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0%AD%D0%BB%D0%B5%D0%BA%D1%82%D1%80%D0%BE%D0%BD" TargetMode="External"/><Relationship Id="rId21" Type="http://schemas.openxmlformats.org/officeDocument/2006/relationships/hyperlink" Target="https://kk.wikipedia.org/wiki/%D0%90%D1%82%D0%BE%D0%BC" TargetMode="External"/><Relationship Id="rId42" Type="http://schemas.openxmlformats.org/officeDocument/2006/relationships/hyperlink" Target="http://www.chemiemania.ru/chemies-1615-1.html" TargetMode="External"/><Relationship Id="rId47" Type="http://schemas.openxmlformats.org/officeDocument/2006/relationships/hyperlink" Target="https://www.youtube.com/watch?v=z1VB_Y4BbtA" TargetMode="External"/><Relationship Id="rId63" Type="http://schemas.openxmlformats.org/officeDocument/2006/relationships/hyperlink" Target="https://kk.wikipedia.org/w/index.php?title=%D0%9E%D1%82%D1%82%D0%B5%D0%BA%D1%82%D1%96_%D2%9B%D1%8B%D1%88%D2%9B%D1%8B%D0%BB&amp;action=edit&amp;redlink=1" TargetMode="External"/><Relationship Id="rId68" Type="http://schemas.openxmlformats.org/officeDocument/2006/relationships/hyperlink" Target="https://twig-bilim.kz/kz/film/metallic-bonding" TargetMode="External"/><Relationship Id="rId84" Type="http://schemas.openxmlformats.org/officeDocument/2006/relationships/hyperlink" Target="https://kk.wikipedia.org/wiki/%D0%90%D0%BC%D0%BF%D0%BB%D0%B8%D1%82%D1%83%D0%B4%D0%B0" TargetMode="External"/><Relationship Id="rId89" Type="http://schemas.openxmlformats.org/officeDocument/2006/relationships/hyperlink" Target="https://infourok.ru/go.html?href=https%3A%2F%2Fkk.wikipedia.org%2Fwiki%2F%25D0%259D%25D0%25BE%25D0%25B1%25D0%25B5%25D0%25BB%25D1%258C_%25D1%2581%25D1%258B%25D0%25B9%25D0%25BB%25D1%258B%25D2%2593%25D1%258B" TargetMode="External"/><Relationship Id="rId16" Type="http://schemas.openxmlformats.org/officeDocument/2006/relationships/hyperlink" Target="https://infourok.ru/go.html?href=https%3A%2F%2Fkk.wikipedia.org%2Fwiki%2F%25D0%2590%25D1%2582%25D0%25BE%25D0%25BC" TargetMode="External"/><Relationship Id="rId107" Type="http://schemas.openxmlformats.org/officeDocument/2006/relationships/image" Target="media/image9.jpeg"/><Relationship Id="rId11" Type="http://schemas.openxmlformats.org/officeDocument/2006/relationships/hyperlink" Target="https://infourok.ru/go.html?href=https%3A%2F%2Fkk.wikipedia.org%2Fwiki%2F%25D0%2590%25D1%2582%25D0%25BE%25D0%25BC%25D0%25B4%25D1%258B%25D2%259B_%25D0%25BD%25D3%25A9%25D0%25BC%25D1%2596%25D1%2580" TargetMode="External"/><Relationship Id="rId32" Type="http://schemas.openxmlformats.org/officeDocument/2006/relationships/image" Target="media/image2.png"/><Relationship Id="rId37" Type="http://schemas.openxmlformats.org/officeDocument/2006/relationships/hyperlink" Target="https://kk.wikipedia.org/wiki/%D0%9C%D0%B5%D1%82%D0%B0%D0%BB%D0%BB" TargetMode="External"/><Relationship Id="rId53" Type="http://schemas.openxmlformats.org/officeDocument/2006/relationships/hyperlink" Target="https://kk.wikipedia.org/wiki/%D0%A5%D0%B8%D0%BC%D0%B8%D1%8F%D0%BB%D1%8B%D2%9B_%D0%B1%D0%B0%D0%B9%D0%BB%D0%B0%D0%BD%D1%8B%D1%81%D1%82%D0%B0%D1%80" TargetMode="External"/><Relationship Id="rId58" Type="http://schemas.openxmlformats.org/officeDocument/2006/relationships/hyperlink" Target="https://kk.wikipedia.org/wiki/%D2%9A%D0%B0%D0%B1%D0%B0%D1%82" TargetMode="External"/><Relationship Id="rId74" Type="http://schemas.openxmlformats.org/officeDocument/2006/relationships/hyperlink" Target="https://kk.wikipedia.org/wiki/%D0%90%D1%82%D0%BE%D0%BC" TargetMode="External"/><Relationship Id="rId79" Type="http://schemas.openxmlformats.org/officeDocument/2006/relationships/hyperlink" Target="https://kk.wikipedia.org/wiki/%D0%90%D1%82%D0%BE%D0%BC" TargetMode="External"/><Relationship Id="rId102" Type="http://schemas.openxmlformats.org/officeDocument/2006/relationships/hyperlink" Target="https://bilimland.kz/kk/subject/ximiya/7-synyp/atom-quramy-men-qurylysy-izotoptar" TargetMode="External"/><Relationship Id="rId5" Type="http://schemas.openxmlformats.org/officeDocument/2006/relationships/webSettings" Target="webSettings.xml"/><Relationship Id="rId90" Type="http://schemas.openxmlformats.org/officeDocument/2006/relationships/hyperlink" Target="https://infourok.ru/go.html?href=https%3A%2F%2Fkk.wikipedia.org%2Fwiki%2F%25D0%2590%25D1%2582%25D0%25BE%25D0%25BC" TargetMode="External"/><Relationship Id="rId95" Type="http://schemas.openxmlformats.org/officeDocument/2006/relationships/hyperlink" Target="https://bilimland.kz/kk/subject/ximiya/7-synyp/atom-quramy-men-qurylysy-izotoptar" TargetMode="External"/><Relationship Id="rId22" Type="http://schemas.openxmlformats.org/officeDocument/2006/relationships/hyperlink" Target="https://kk.wikipedia.org/wiki/%D0%90%D1%82%D0%BE%D0%BC" TargetMode="External"/><Relationship Id="rId27" Type="http://schemas.openxmlformats.org/officeDocument/2006/relationships/hyperlink" Target="https://kk.wikipedia.org/wiki/%D0%9A%D0%B2%D0%B0%D0%BD%D1%82" TargetMode="External"/><Relationship Id="rId43" Type="http://schemas.openxmlformats.org/officeDocument/2006/relationships/image" Target="media/image3.png"/><Relationship Id="rId48" Type="http://schemas.openxmlformats.org/officeDocument/2006/relationships/hyperlink" Target="http://www.yaklass.ru/p/himija/8-9-klass/stroenie-veshchestva-18844/elektrootritcatelnost-khimicheskikh-elementov-18845/re-d48636e5-fc98-49bc-aa70-ca5a271dce44" TargetMode="External"/><Relationship Id="rId64" Type="http://schemas.openxmlformats.org/officeDocument/2006/relationships/hyperlink" Target="http://www.alhimik.ru/stroenie/gl_7.html" TargetMode="External"/><Relationship Id="rId69" Type="http://schemas.openxmlformats.org/officeDocument/2006/relationships/hyperlink" Target="https://kk.wikipedia.org/wiki/%D0%9A%D1%80%D0%B8%D1%81%D1%82%D0%B0%D0%BB%D0%BB" TargetMode="External"/><Relationship Id="rId80" Type="http://schemas.openxmlformats.org/officeDocument/2006/relationships/hyperlink" Target="https://kk.wikipedia.org/wiki/%D0%9C%D0%BE%D0%BB%D0%B5%D0%BA%D1%83%D0%BB%D0%B0" TargetMode="External"/><Relationship Id="rId85" Type="http://schemas.openxmlformats.org/officeDocument/2006/relationships/hyperlink" Target="https://engime.org/sabati-tairibi-sanni--derejesi-sabati-tri-jaa-tairippen-tanisu.html" TargetMode="External"/><Relationship Id="rId12" Type="http://schemas.openxmlformats.org/officeDocument/2006/relationships/hyperlink" Target="https://infourok.ru/go.html?href=https%3A%2F%2Fkk.wikipedia.org%2Fwiki%2F%25D0%259C%25D0%25B0%25D1%2581%25D1%2581%25D0%25B0%25D0%25BB%25D1%258B%25D2%259B_%25D0%25A1%25D0%25B0%25D0%25BD" TargetMode="External"/><Relationship Id="rId17" Type="http://schemas.openxmlformats.org/officeDocument/2006/relationships/hyperlink" Target="https://infourok.ru/go.html?href=https%3A%2F%2Fkk.wikipedia.org%2Fwiki%2F%25D0%2590%25D2%2593%25D1%258B%25D0%25BB%25D1%2588%25D1%258B%25D0%25BD_%25D1%2582%25D1%2596%25D0%25BB%25D1%2596" TargetMode="External"/><Relationship Id="rId33" Type="http://schemas.openxmlformats.org/officeDocument/2006/relationships/hyperlink" Target="http://www.webelements.com/" TargetMode="External"/><Relationship Id="rId38" Type="http://schemas.openxmlformats.org/officeDocument/2006/relationships/hyperlink" Target="https://kk.wikipedia.org/w/index.php?title=%D0%A1%D1%83%D0%B4%D0%B0&amp;action=edit&amp;redlink=1" TargetMode="External"/><Relationship Id="rId59" Type="http://schemas.openxmlformats.org/officeDocument/2006/relationships/hyperlink" Target="https://kk.wikipedia.org/wiki/%D0%97%D0%B0%D1%82" TargetMode="External"/><Relationship Id="rId103" Type="http://schemas.openxmlformats.org/officeDocument/2006/relationships/hyperlink" Target="https://bilimland.kz/kk/subject/ximiya/7-synyp/atom-quramy-men-qurylysy-izotoptar" TargetMode="External"/><Relationship Id="rId108" Type="http://schemas.openxmlformats.org/officeDocument/2006/relationships/fontTable" Target="fontTable.xml"/><Relationship Id="rId54" Type="http://schemas.openxmlformats.org/officeDocument/2006/relationships/hyperlink" Target="http://www.yaklass.ru/p/himija/8-9-klass/stroenie-veshchestva-18844/elektrootritcatelnost-khimicheskikh-elementov-18845/re-d48636e5-fc98-49bc-aa70-ca5a271dce44" TargetMode="External"/><Relationship Id="rId70" Type="http://schemas.openxmlformats.org/officeDocument/2006/relationships/hyperlink" Target="https://kk.wikipedia.org/wiki/%D0%98%D0%BE%D0%BD" TargetMode="External"/><Relationship Id="rId75" Type="http://schemas.openxmlformats.org/officeDocument/2006/relationships/hyperlink" Target="https://kk.wikipedia.org/wiki/%D0%98%D0%BE%D0%BD" TargetMode="External"/><Relationship Id="rId91" Type="http://schemas.openxmlformats.org/officeDocument/2006/relationships/hyperlink" Target="https://infourok.ru/go.html?href=https%3A%2F%2Fkk.wikipedia.org%2Fwiki%2F%25D0%25AD%25D0%25BB%25D0%25B5%25D0%25BC%25D0%25B5%25D0%25BD%25D1%2582" TargetMode="External"/><Relationship Id="rId96" Type="http://schemas.openxmlformats.org/officeDocument/2006/relationships/hyperlink" Target="https://bilimland.kz/kk/subject/ximiya/7-synyp/atom-quramy-men-qurylysy-izotopt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urok.ru/go.html?href=https%3A%2F%2Fkk.wikipedia.org%2Fwiki%2F%25D0%2590%25D1%2582%25D0%25BE%25D0%25BC" TargetMode="External"/><Relationship Id="rId23" Type="http://schemas.openxmlformats.org/officeDocument/2006/relationships/hyperlink" Target="https://itest.kz/kz/exam_test?test_id=322813475" TargetMode="External"/><Relationship Id="rId28" Type="http://schemas.openxmlformats.org/officeDocument/2006/relationships/hyperlink" Target="https://kk.wikipedia.org/wiki/%D0%90%D1%80%D0%BD%D0%B0%D0%B9%D1%8B:%D0%9A%D1%96%D1%82%D0%B0%D0%BF_%D2%9B%D0%B0%D0%B9%D0%BD%D0%B0%D1%80%D0%BB%D0%B0%D1%80%D1%8B/9786017276256" TargetMode="External"/><Relationship Id="rId36" Type="http://schemas.openxmlformats.org/officeDocument/2006/relationships/hyperlink" Target="https://kk.wikipedia.org/wiki/%D0%9C%D0%B0%D0%B3%D0%BD%D0%B8%D0%B9" TargetMode="External"/><Relationship Id="rId49" Type="http://schemas.openxmlformats.org/officeDocument/2006/relationships/hyperlink" Target="https://engime.org/?q=%D0%90%D0%A2%D0%9E%D0%9C%D0%AB%D0%9D%D0%AB" TargetMode="External"/><Relationship Id="rId57" Type="http://schemas.openxmlformats.org/officeDocument/2006/relationships/hyperlink" Target="https://kk.wikipedia.org/wiki/%D0%9F%D0%B0%D0%B9%D0%B4%D0%B0" TargetMode="External"/><Relationship Id="rId106" Type="http://schemas.openxmlformats.org/officeDocument/2006/relationships/image" Target="media/image8.jpeg"/><Relationship Id="rId10" Type="http://schemas.openxmlformats.org/officeDocument/2006/relationships/hyperlink" Target="https://infourok.ru/go.html?href=https%3A%2F%2Fkk.wikipedia.org%2Fwiki%2F%25D0%2598%25D0%25B7%25D0%25BE..." TargetMode="External"/><Relationship Id="rId31" Type="http://schemas.openxmlformats.org/officeDocument/2006/relationships/hyperlink" Target="http://www.yaklass.ru/p/himija/8-9-klass/stroenie-veshchestva-18844/elektrootritcatelnost-khimicheskikh-elementov-18845/re-d48636e5-fc98-49bc-aa70-ca5a271dce44" TargetMode="External"/><Relationship Id="rId44" Type="http://schemas.openxmlformats.org/officeDocument/2006/relationships/image" Target="media/image4.png"/><Relationship Id="rId52" Type="http://schemas.openxmlformats.org/officeDocument/2006/relationships/hyperlink" Target="https://kk.wikipedia.org/wiki/%D0%A5%D0%B8%D0%BC%D0%B8%D1%8F%D0%BB%D1%8B%D2%9B_%D1%8D%D0%BB%D0%B5%D0%BC%D0%B5%D0%BD%D1%82%D1%82%D0%B5%D1%80" TargetMode="External"/><Relationship Id="rId60" Type="http://schemas.openxmlformats.org/officeDocument/2006/relationships/hyperlink" Target="https://kk.wikipedia.org/wiki/%D0%9E%D0%BA%D1%81%D0%B8%D0%B4" TargetMode="External"/><Relationship Id="rId65" Type="http://schemas.openxmlformats.org/officeDocument/2006/relationships/image" Target="media/image6.jpeg"/><Relationship Id="rId73" Type="http://schemas.openxmlformats.org/officeDocument/2006/relationships/hyperlink" Target="https://kk.wikipedia.org/wiki/%D0%9A%D1%83%D0%B1" TargetMode="External"/><Relationship Id="rId78" Type="http://schemas.openxmlformats.org/officeDocument/2006/relationships/hyperlink" Target="https://kk.wikipedia.org/w/index.php?title=%D0%96%D0%B0%D0%B7%D1%8B%D2%9B_%D1%82%D0%BE%D1%80%D0%B0%D0%BF&amp;action=edit&amp;redlink=1" TargetMode="External"/><Relationship Id="rId81" Type="http://schemas.openxmlformats.org/officeDocument/2006/relationships/hyperlink" Target="https://kk.wikipedia.org/w/index.php?title=%D0%A0%D0%B5%D0%BD%D1%82%D0%B3%D0%B5%D0%BD%D0%BE%D0%B3%D1%80%D0%B0%D1%84%D0%B8%D1%8F&amp;action=edit&amp;redlink=1" TargetMode="External"/><Relationship Id="rId86" Type="http://schemas.openxmlformats.org/officeDocument/2006/relationships/hyperlink" Target="https://infourok.ru/go.html?href=https%3A%2F%2Fkk.wikipedia.org%2Fwiki%2F%25D0%2598%25D0%25B7%25D0%25BE..." TargetMode="External"/><Relationship Id="rId94" Type="http://schemas.openxmlformats.org/officeDocument/2006/relationships/hyperlink" Target="https://infourok.ru/go.html?href=https%3A%2F%2Fkk.wikipedia.org%2Fwiki%2F%25D0%2590%25D2%2593%25D1%258B%25D0%25BB%25D1%2588%25D1%258B%25D0%25BD_%25D1%2582%25D1%2596%25D0%25BB%25D1%2596" TargetMode="External"/><Relationship Id="rId99" Type="http://schemas.openxmlformats.org/officeDocument/2006/relationships/hyperlink" Target="https://bilimland.kz/kk/subject/ximiya/7-synyp/atom-quramy-men-qurylysy-izotoptar" TargetMode="External"/><Relationship Id="rId101" Type="http://schemas.openxmlformats.org/officeDocument/2006/relationships/hyperlink" Target="https://bilimland.kz/kk/subject/ximiya/7-synyp/atom-quramy-men-qurylysy-izotoptar"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infourok.ru/go.html?href=https%3A%2F%2Fkk.wikipedia.org%2Fwiki%2F%25D0%2590%25D1%2582%25D0%25BE%25D0%25BC" TargetMode="External"/><Relationship Id="rId18" Type="http://schemas.openxmlformats.org/officeDocument/2006/relationships/hyperlink" Target="https://bilimland.kz/kk/subject/ximiya/7-synyp/atom-quramy-men-qurylysy-izotoptar" TargetMode="External"/><Relationship Id="rId39" Type="http://schemas.openxmlformats.org/officeDocument/2006/relationships/hyperlink" Target="https://kk.wikipedia.org/wiki/%D0%A4%D0%BE%D1%81%D1%84%D0%BE%D1%80" TargetMode="External"/><Relationship Id="rId109" Type="http://schemas.openxmlformats.org/officeDocument/2006/relationships/theme" Target="theme/theme1.xml"/><Relationship Id="rId34" Type="http://schemas.openxmlformats.org/officeDocument/2006/relationships/hyperlink" Target="http://www.chemiemania.ru/chemies-1615-1.html" TargetMode="External"/><Relationship Id="rId50" Type="http://schemas.openxmlformats.org/officeDocument/2006/relationships/hyperlink" Target="https://engime.org/41-auizsha-sozdi-lken-2-tipi-dajinditi-jene-dajindisiz-jrgizus.html" TargetMode="External"/><Relationship Id="rId55" Type="http://schemas.openxmlformats.org/officeDocument/2006/relationships/hyperlink" Target="https://kk.wikipedia.org/wiki/%D0%9A%D0%B0%D1%82%D0%B8%D0%BE%D0%BD" TargetMode="External"/><Relationship Id="rId76" Type="http://schemas.openxmlformats.org/officeDocument/2006/relationships/hyperlink" Target="https://kk.wikipedia.org/wiki/%D0%9C%D0%BE%D0%BB%D0%B5%D0%BA%D1%83%D0%BB%D0%B0" TargetMode="External"/><Relationship Id="rId97" Type="http://schemas.openxmlformats.org/officeDocument/2006/relationships/hyperlink" Target="https://bilimland.kz/kk/subject/ximiya/7-synyp/atom-quramy-men-qurylysy-izotoptar" TargetMode="External"/><Relationship Id="rId104" Type="http://schemas.openxmlformats.org/officeDocument/2006/relationships/hyperlink" Target="https://bilimland.kz/kk/subject/ximiya/7-synyp/atom-quramy-men-qurylysy-izotoptar" TargetMode="External"/><Relationship Id="rId7" Type="http://schemas.openxmlformats.org/officeDocument/2006/relationships/endnotes" Target="endnotes.xml"/><Relationship Id="rId71" Type="http://schemas.openxmlformats.org/officeDocument/2006/relationships/hyperlink" Target="https://kk.wikipedia.org/wiki/%D0%9C%D0%BE%D0%BB%D0%B5%D0%BA%D1%83%D0%BB%D0%B0" TargetMode="External"/><Relationship Id="rId92" Type="http://schemas.openxmlformats.org/officeDocument/2006/relationships/hyperlink" Target="https://infourok.ru/go.html?href=https%3A%2F%2Fkk.wikipedia.org%2Fwiki%2F%25D0%2590%25D1%2582%25D0%25BE%25D0%25BC" TargetMode="External"/><Relationship Id="rId2" Type="http://schemas.openxmlformats.org/officeDocument/2006/relationships/numbering" Target="numbering.xml"/><Relationship Id="rId29" Type="http://schemas.openxmlformats.org/officeDocument/2006/relationships/hyperlink" Target="https://kk.wikipedia.org/wiki/%D0%90%D1%80%D0%BD%D0%B0%D0%B9%D1%8B:%D0%9A%D1%96%D1%82%D0%B0%D0%BF_%D2%9B%D0%B0%D0%B9%D0%BD%D0%B0%D1%80%D0%BB%D0%B0%D1%80%D1%8B/9786017276256" TargetMode="External"/><Relationship Id="rId24" Type="http://schemas.openxmlformats.org/officeDocument/2006/relationships/hyperlink" Target="https://itest.kz/kz/exam_test?test_id=322813475" TargetMode="External"/><Relationship Id="rId40" Type="http://schemas.openxmlformats.org/officeDocument/2006/relationships/hyperlink" Target="https://kk.wikipedia.org/wiki/%D0%9A%D2%AF%D0%BA%D1%96%D1%80%D1%82" TargetMode="External"/><Relationship Id="rId45" Type="http://schemas.openxmlformats.org/officeDocument/2006/relationships/image" Target="media/image5.png"/><Relationship Id="rId66" Type="http://schemas.openxmlformats.org/officeDocument/2006/relationships/hyperlink" Target="https://bilimland.kz/ru/home" TargetMode="External"/><Relationship Id="rId87" Type="http://schemas.openxmlformats.org/officeDocument/2006/relationships/hyperlink" Target="https://infourok.ru/go.html?href=https%3A%2F%2Fkk.wikipedia.org%2Fwiki%2F%25D0%2590%25D1%2582%25D0%25BE%25D0%25BC%25D0%25B4%25D1%258B%25D2%259B_%25D0%25BD%25D3%25A9%25D0%25BC%25D1%2596%25D1%2580" TargetMode="External"/><Relationship Id="rId61" Type="http://schemas.openxmlformats.org/officeDocument/2006/relationships/hyperlink" Target="https://kk.wikipedia.org/wiki/%D0%93%D0%B8%D0%B4%D1%80%D0%BE%D0%BA%D1%81%D0%B8%D0%B4%D1%82%D0%B5%D1%80" TargetMode="External"/><Relationship Id="rId82" Type="http://schemas.openxmlformats.org/officeDocument/2006/relationships/hyperlink" Target="https://kk.wikipedia.org/wiki/%D0%AD%D0%BB%D0%B5%D0%BA%D1%82%D1%80%D0%BE%D0%BD%D0%BE%D0%B3%D1%80%D0%B0%D1%84%D0%B8%D1%8F" TargetMode="External"/><Relationship Id="rId19" Type="http://schemas.openxmlformats.org/officeDocument/2006/relationships/hyperlink" Target="https://bilimland.kz/kk/subject/ximiya/7-synyp/atom-quramy-men-qurylysy-izotoptar" TargetMode="External"/><Relationship Id="rId14" Type="http://schemas.openxmlformats.org/officeDocument/2006/relationships/hyperlink" Target="https://infourok.ru/go.html?href=https%3A%2F%2Fkk.wikipedia.org%2Fwiki%2F%25D0%25AD%25D0%25BB%25D0%25B5%25D0%25BC%25D0%25B5%25D0%25BD%25D1%2582" TargetMode="External"/><Relationship Id="rId30" Type="http://schemas.openxmlformats.org/officeDocument/2006/relationships/hyperlink" Target="https://kk.wikipedia.org/wiki/%D0%93%D0%B0%D0%BB%D0%BE%D0%B3%D0%B5%D0%BD%D0%B4%D0%B5%D1%80" TargetMode="External"/><Relationship Id="rId35" Type="http://schemas.openxmlformats.org/officeDocument/2006/relationships/hyperlink" Target="https://bilimland.kz/ru/subject/ximiya/" TargetMode="External"/><Relationship Id="rId56" Type="http://schemas.openxmlformats.org/officeDocument/2006/relationships/hyperlink" Target="https://kk.wikipedia.org/wiki/%D0%90%D0%BD%D0%B8%D0%BE%D0%BD" TargetMode="External"/><Relationship Id="rId77" Type="http://schemas.openxmlformats.org/officeDocument/2006/relationships/hyperlink" Target="https://kk.wikipedia.org/wiki/%D0%9F%D0%B0%D1%80%D0%B0%D0%BB%D0%BB%D0%B5%D0%BB%D0%B5%D0%BF%D0%B8%D0%BF%D0%B5%D0%B4" TargetMode="External"/><Relationship Id="rId100" Type="http://schemas.openxmlformats.org/officeDocument/2006/relationships/hyperlink" Target="https://bilimland.kz/kk/subject/ximiya/7-synyp/atom-quramy-men-qurylysy-izotoptar" TargetMode="External"/><Relationship Id="rId105" Type="http://schemas.openxmlformats.org/officeDocument/2006/relationships/image" Target="media/image7.jpeg"/><Relationship Id="rId8" Type="http://schemas.openxmlformats.org/officeDocument/2006/relationships/hyperlink" Target="https://bilimland.kz/kk/subject/ximiya/10-synyp/atom-qurylysy-zhajyndahy-zamanaui-kozqarastar" TargetMode="External"/><Relationship Id="rId51" Type="http://schemas.openxmlformats.org/officeDocument/2006/relationships/hyperlink" Target="https://bilimland.kz/kk/content/category/search" TargetMode="External"/><Relationship Id="rId72" Type="http://schemas.openxmlformats.org/officeDocument/2006/relationships/hyperlink" Target="https://kk.wikipedia.org/wiki/%D0%9F%D0%B0%D1%80%D0%B0%D0%BB%D0%BB%D0%B5%D0%BB%D0%B5%D0%BF%D0%B8%D0%BF%D0%B5%D0%B4" TargetMode="External"/><Relationship Id="rId93" Type="http://schemas.openxmlformats.org/officeDocument/2006/relationships/hyperlink" Target="https://infourok.ru/go.html?href=https%3A%2F%2Fkk.wikipedia.org%2Fwiki%2F%25D0%2590%25D1%2582%25D0%25BE%25D0%25BC" TargetMode="External"/><Relationship Id="rId98" Type="http://schemas.openxmlformats.org/officeDocument/2006/relationships/hyperlink" Target="https://kk.wikipedia.org/wiki/%D0%90%D0%B2%D0%BE%D0%B3%D0%B0%D0%B4%D1%80%D0%BE_%D1%81%D0%B0%D0%BD%D1%8B" TargetMode="External"/><Relationship Id="rId3" Type="http://schemas.openxmlformats.org/officeDocument/2006/relationships/styles" Target="styles.xml"/><Relationship Id="rId25" Type="http://schemas.openxmlformats.org/officeDocument/2006/relationships/hyperlink" Target="https://kk.wikipedia.org/wiki/%D0%AF%D0%B4%D1%80%D0%BE" TargetMode="External"/><Relationship Id="rId46" Type="http://schemas.openxmlformats.org/officeDocument/2006/relationships/hyperlink" Target="https://bilimland.kz/ru/home" TargetMode="External"/><Relationship Id="rId67" Type="http://schemas.openxmlformats.org/officeDocument/2006/relationships/hyperlink" Target="https://www.youtube.com/watch?v=z1VB_Y4BbtA" TargetMode="External"/><Relationship Id="rId20" Type="http://schemas.openxmlformats.org/officeDocument/2006/relationships/hyperlink" Target="https://bilimland.kz/kk/subject/ximiya/7-synyp/atom-quramy-men-qurylysy-izotoptar" TargetMode="External"/><Relationship Id="rId41" Type="http://schemas.openxmlformats.org/officeDocument/2006/relationships/hyperlink" Target="http://www.webelements.com/" TargetMode="External"/><Relationship Id="rId62" Type="http://schemas.openxmlformats.org/officeDocument/2006/relationships/hyperlink" Target="https://kk.wikipedia.org/w/index.php?title=%D0%93%D0%B8%D0%B4%D1%80%D0%BE%D0%BA%D1%81%D0%BE%D1%82%D0%BE%D0%BF&amp;action=edit&amp;redlink=1" TargetMode="External"/><Relationship Id="rId83" Type="http://schemas.openxmlformats.org/officeDocument/2006/relationships/hyperlink" Target="https://kk.wikipedia.org/wiki/%D0%9D%D0%B5%D0%B9%D1%82%D1%80%D0%BE%D0%BD%D0%BE%D0%B3%D1%80%D0%B0%D1%84%D0%B8%D1%8F" TargetMode="External"/><Relationship Id="rId88" Type="http://schemas.openxmlformats.org/officeDocument/2006/relationships/hyperlink" Target="https://infourok.ru/go.html?href=https%3A%2F%2Fkk.wikipedia.org%2Fwiki%2F%25D0%259C%25D0%25B0%25D1%2581%25D1%2581%25D0%25B0%25D0%25BB%25D1%258B%25D2%259B_%25D0%25A1%25D0%25B0%25D0%25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8AD9-49D7-43C9-90A0-7DF70FE3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25</Pages>
  <Words>10874</Words>
  <Characters>61985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281</cp:revision>
  <dcterms:created xsi:type="dcterms:W3CDTF">2020-03-13T12:05:00Z</dcterms:created>
  <dcterms:modified xsi:type="dcterms:W3CDTF">2020-08-07T05:21:00Z</dcterms:modified>
</cp:coreProperties>
</file>